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8A1064" w:rsidTr="008A1064">
        <w:trPr>
          <w:trHeight w:val="981"/>
        </w:trPr>
        <w:tc>
          <w:tcPr>
            <w:tcW w:w="5220" w:type="dxa"/>
            <w:vAlign w:val="center"/>
            <w:hideMark/>
          </w:tcPr>
          <w:p w:rsidR="008A1064" w:rsidRDefault="008A1064">
            <w:pPr>
              <w:spacing w:before="200" w:line="360" w:lineRule="auto"/>
              <w:jc w:val="left"/>
              <w:rPr>
                <w:sz w:val="26"/>
                <w:lang w:val="en-US"/>
              </w:rPr>
            </w:pPr>
            <w:r>
              <w:rPr>
                <w:noProof/>
                <w:lang w:eastAsia="ru-RU"/>
              </w:rPr>
              <w:drawing>
                <wp:inline distT="0" distB="0" distL="0" distR="0">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8A1064" w:rsidRDefault="008A1064">
            <w:pPr>
              <w:spacing w:before="200" w:line="360" w:lineRule="auto"/>
              <w:jc w:val="right"/>
              <w:rPr>
                <w:sz w:val="26"/>
                <w:lang w:val="en-US"/>
              </w:rPr>
            </w:pPr>
            <w:r>
              <w:rPr>
                <w:noProof/>
                <w:sz w:val="26"/>
                <w:lang w:eastAsia="ru-RU"/>
              </w:rPr>
              <w:drawing>
                <wp:inline distT="0" distB="0" distL="0" distR="0">
                  <wp:extent cx="1125855" cy="4502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5855" cy="450215"/>
                          </a:xfrm>
                          <a:prstGeom prst="rect">
                            <a:avLst/>
                          </a:prstGeom>
                          <a:noFill/>
                          <a:ln>
                            <a:noFill/>
                          </a:ln>
                        </pic:spPr>
                      </pic:pic>
                    </a:graphicData>
                  </a:graphic>
                </wp:inline>
              </w:drawing>
            </w:r>
          </w:p>
        </w:tc>
      </w:tr>
    </w:tbl>
    <w:p w:rsidR="008A1064" w:rsidRDefault="008A1064" w:rsidP="008A1064">
      <w:pPr>
        <w:spacing w:line="360" w:lineRule="auto"/>
        <w:jc w:val="center"/>
        <w:rPr>
          <w:sz w:val="26"/>
          <w:szCs w:val="20"/>
          <w:lang w:val="en-US"/>
        </w:rPr>
      </w:pPr>
      <w:r>
        <w:rPr>
          <w:sz w:val="26"/>
          <w:lang w:val="en-US"/>
        </w:rPr>
        <w:t>The Ministry of Education and Science of the Russian Federation</w:t>
      </w:r>
    </w:p>
    <w:p w:rsidR="008A1064" w:rsidRDefault="008A1064" w:rsidP="008A1064">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8A1064" w:rsidRDefault="008A1064" w:rsidP="008A1064">
      <w:pPr>
        <w:spacing w:line="360" w:lineRule="auto"/>
        <w:jc w:val="center"/>
        <w:rPr>
          <w:sz w:val="26"/>
          <w:lang w:val="en-US"/>
        </w:rPr>
      </w:pPr>
      <w:r>
        <w:rPr>
          <w:sz w:val="26"/>
          <w:lang w:val="en-US"/>
        </w:rPr>
        <w:t>Computing Mathematics and Cybernetics faculty</w:t>
      </w:r>
    </w:p>
    <w:p w:rsidR="008A1064" w:rsidRDefault="008A1064" w:rsidP="008A1064">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8A1064" w:rsidRDefault="008A1064" w:rsidP="008A1064">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b/>
          <w:sz w:val="32"/>
          <w:lang w:val="en-US"/>
        </w:rPr>
      </w:pPr>
      <w:r>
        <w:rPr>
          <w:b/>
          <w:sz w:val="32"/>
          <w:lang w:val="en-US"/>
        </w:rPr>
        <w:t xml:space="preserve">PROGRAMMING AND OPTIMIZATION </w:t>
      </w:r>
      <w:r>
        <w:rPr>
          <w:b/>
          <w:sz w:val="32"/>
          <w:lang w:val="en-US"/>
        </w:rPr>
        <w:br/>
        <w:t>FOR INTEL XEON PHI</w:t>
      </w:r>
    </w:p>
    <w:p w:rsidR="008A1064" w:rsidRDefault="008A1064" w:rsidP="008A1064">
      <w:pPr>
        <w:pStyle w:val="af5"/>
        <w:spacing w:line="360" w:lineRule="auto"/>
        <w:rPr>
          <w:b w:val="0"/>
          <w:i/>
          <w:caps w:val="0"/>
          <w:lang w:val="en-US"/>
        </w:rPr>
      </w:pPr>
      <w:r>
        <w:rPr>
          <w:b w:val="0"/>
          <w:i/>
          <w:caps w:val="0"/>
          <w:lang w:val="en-US"/>
        </w:rPr>
        <w:t>Practice 8. O</w:t>
      </w:r>
      <w:r w:rsidRPr="008A1064">
        <w:rPr>
          <w:b w:val="0"/>
          <w:i/>
          <w:caps w:val="0"/>
          <w:lang w:val="en-US"/>
        </w:rPr>
        <w:t xml:space="preserve">ptimization of </w:t>
      </w:r>
      <w:r>
        <w:rPr>
          <w:b w:val="0"/>
          <w:i/>
          <w:caps w:val="0"/>
          <w:lang w:val="en-US"/>
        </w:rPr>
        <w:t>E</w:t>
      </w:r>
      <w:r w:rsidRPr="008A1064">
        <w:rPr>
          <w:b w:val="0"/>
          <w:i/>
          <w:caps w:val="0"/>
          <w:lang w:val="en-US"/>
        </w:rPr>
        <w:t>uropean</w:t>
      </w:r>
      <w:r>
        <w:rPr>
          <w:b w:val="0"/>
          <w:i/>
          <w:caps w:val="0"/>
          <w:lang w:val="en-US"/>
        </w:rPr>
        <w:t xml:space="preserve"> </w:t>
      </w:r>
      <w:r w:rsidRPr="008A1064">
        <w:rPr>
          <w:b w:val="0"/>
          <w:i/>
          <w:caps w:val="0"/>
          <w:lang w:val="en-US"/>
        </w:rPr>
        <w:t>option pricing</w:t>
      </w:r>
    </w:p>
    <w:p w:rsidR="008A1064" w:rsidRDefault="008A1064" w:rsidP="008A1064">
      <w:pPr>
        <w:spacing w:line="360" w:lineRule="auto"/>
        <w:jc w:val="center"/>
        <w:rPr>
          <w:sz w:val="20"/>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32"/>
          <w:lang w:val="en-US"/>
        </w:rPr>
      </w:pPr>
    </w:p>
    <w:p w:rsidR="008A1064" w:rsidRDefault="008A1064" w:rsidP="008A1064">
      <w:pPr>
        <w:spacing w:line="360" w:lineRule="auto"/>
        <w:jc w:val="center"/>
        <w:rPr>
          <w:sz w:val="28"/>
          <w:lang w:val="en-US"/>
        </w:rPr>
      </w:pPr>
      <w:r>
        <w:rPr>
          <w:sz w:val="28"/>
          <w:lang w:val="en-US"/>
        </w:rPr>
        <w:t>Nizhni Novgorod</w:t>
      </w:r>
    </w:p>
    <w:p w:rsidR="008A1064" w:rsidRDefault="008A1064" w:rsidP="008A1064">
      <w:pPr>
        <w:spacing w:after="0"/>
        <w:ind w:firstLine="0"/>
        <w:jc w:val="center"/>
        <w:rPr>
          <w:rFonts w:eastAsia="Times New Roman"/>
          <w:b/>
          <w:bCs/>
          <w:caps/>
          <w:kern w:val="28"/>
          <w:sz w:val="30"/>
          <w:szCs w:val="30"/>
          <w:lang w:val="en-US"/>
        </w:rPr>
      </w:pPr>
      <w:r>
        <w:rPr>
          <w:sz w:val="28"/>
          <w:lang w:val="en-US"/>
        </w:rPr>
        <w:t>2014</w:t>
      </w:r>
      <w:r>
        <w:rPr>
          <w:szCs w:val="30"/>
          <w:lang w:val="en-US"/>
        </w:rPr>
        <w:br w:type="page"/>
      </w:r>
    </w:p>
    <w:p w:rsidR="00D1318B" w:rsidRPr="00D57FC6" w:rsidRDefault="00770823" w:rsidP="002D1669">
      <w:pPr>
        <w:pStyle w:val="1"/>
        <w:spacing w:line="360" w:lineRule="auto"/>
        <w:rPr>
          <w:lang w:val="en-US"/>
        </w:rPr>
      </w:pPr>
      <w:bookmarkStart w:id="1" w:name="_GoBack"/>
      <w:bookmarkEnd w:id="1"/>
      <w:r w:rsidRPr="00D57FC6">
        <w:rPr>
          <w:lang w:val="en-US"/>
        </w:rPr>
        <w:lastRenderedPageBreak/>
        <w:t>Objectives</w:t>
      </w:r>
    </w:p>
    <w:p w:rsidR="00B575CE" w:rsidRPr="00B575CE" w:rsidRDefault="00E934B4" w:rsidP="002D1669">
      <w:pPr>
        <w:spacing w:after="0" w:line="360" w:lineRule="auto"/>
        <w:rPr>
          <w:rStyle w:val="af8"/>
          <w:i w:val="0"/>
          <w:spacing w:val="0"/>
          <w:sz w:val="24"/>
        </w:rPr>
      </w:pPr>
      <w:r>
        <w:rPr>
          <w:rStyle w:val="af8"/>
          <w:i w:val="0"/>
          <w:spacing w:val="0"/>
          <w:sz w:val="24"/>
          <w:lang w:val="en-US"/>
        </w:rPr>
        <w:t>The objective of this practice is to study principles of optimization of computational applications on the example of European option pricing</w:t>
      </w:r>
      <w:r w:rsidR="00B575CE" w:rsidRPr="00E934B4">
        <w:rPr>
          <w:rStyle w:val="af8"/>
          <w:i w:val="0"/>
          <w:spacing w:val="0"/>
          <w:sz w:val="24"/>
          <w:lang w:val="en-US"/>
        </w:rPr>
        <w:t>.</w:t>
      </w:r>
      <w:r>
        <w:rPr>
          <w:rStyle w:val="af8"/>
          <w:i w:val="0"/>
          <w:spacing w:val="0"/>
          <w:sz w:val="24"/>
          <w:lang w:val="en-US"/>
        </w:rPr>
        <w:t xml:space="preserve"> This objective includes the followin</w:t>
      </w:r>
      <w:r w:rsidR="00EC38E1">
        <w:rPr>
          <w:rStyle w:val="af8"/>
          <w:i w:val="0"/>
          <w:spacing w:val="0"/>
          <w:sz w:val="24"/>
          <w:lang w:val="en-US"/>
        </w:rPr>
        <w:t>g</w:t>
      </w:r>
      <w:r>
        <w:rPr>
          <w:rStyle w:val="af8"/>
          <w:i w:val="0"/>
          <w:spacing w:val="0"/>
          <w:sz w:val="24"/>
          <w:lang w:val="en-US"/>
        </w:rPr>
        <w:t xml:space="preserve"> activities</w:t>
      </w:r>
      <w:r w:rsidR="00B575CE" w:rsidRPr="00B575CE">
        <w:rPr>
          <w:rStyle w:val="af8"/>
          <w:i w:val="0"/>
          <w:spacing w:val="0"/>
          <w:sz w:val="24"/>
        </w:rPr>
        <w:t>:</w:t>
      </w:r>
    </w:p>
    <w:p w:rsidR="00B575CE" w:rsidRPr="00E934B4" w:rsidRDefault="00E934B4" w:rsidP="002D1669">
      <w:pPr>
        <w:pStyle w:val="af7"/>
        <w:numPr>
          <w:ilvl w:val="0"/>
          <w:numId w:val="20"/>
        </w:numPr>
        <w:spacing w:after="0" w:line="360" w:lineRule="auto"/>
        <w:rPr>
          <w:rStyle w:val="af8"/>
          <w:i w:val="0"/>
          <w:spacing w:val="0"/>
          <w:sz w:val="24"/>
          <w:lang w:val="en-US"/>
        </w:rPr>
      </w:pPr>
      <w:r>
        <w:rPr>
          <w:rStyle w:val="af8"/>
          <w:i w:val="0"/>
          <w:spacing w:val="0"/>
          <w:sz w:val="24"/>
          <w:lang w:val="en-US"/>
        </w:rPr>
        <w:t>Introduction</w:t>
      </w:r>
      <w:r w:rsidRPr="00E934B4">
        <w:rPr>
          <w:rStyle w:val="af8"/>
          <w:i w:val="0"/>
          <w:spacing w:val="0"/>
          <w:sz w:val="24"/>
          <w:lang w:val="en-US"/>
        </w:rPr>
        <w:t xml:space="preserve"> </w:t>
      </w:r>
      <w:r>
        <w:rPr>
          <w:rStyle w:val="af8"/>
          <w:i w:val="0"/>
          <w:spacing w:val="0"/>
          <w:sz w:val="24"/>
          <w:lang w:val="en-US"/>
        </w:rPr>
        <w:t>to</w:t>
      </w:r>
      <w:r w:rsidRPr="00E934B4">
        <w:rPr>
          <w:rStyle w:val="af8"/>
          <w:i w:val="0"/>
          <w:spacing w:val="0"/>
          <w:sz w:val="24"/>
          <w:lang w:val="en-US"/>
        </w:rPr>
        <w:t xml:space="preserve"> </w:t>
      </w:r>
      <w:r>
        <w:rPr>
          <w:rStyle w:val="af8"/>
          <w:i w:val="0"/>
          <w:spacing w:val="0"/>
          <w:sz w:val="24"/>
          <w:lang w:val="en-US"/>
        </w:rPr>
        <w:t>a</w:t>
      </w:r>
      <w:r w:rsidRPr="00E934B4">
        <w:rPr>
          <w:rStyle w:val="af8"/>
          <w:i w:val="0"/>
          <w:spacing w:val="0"/>
          <w:sz w:val="24"/>
          <w:lang w:val="en-US"/>
        </w:rPr>
        <w:t xml:space="preserve"> </w:t>
      </w:r>
      <w:r w:rsidR="00EC38E1">
        <w:rPr>
          <w:rStyle w:val="af8"/>
          <w:i w:val="0"/>
          <w:spacing w:val="0"/>
          <w:sz w:val="24"/>
          <w:lang w:val="en-US"/>
        </w:rPr>
        <w:t>financ</w:t>
      </w:r>
      <w:r>
        <w:rPr>
          <w:rStyle w:val="af8"/>
          <w:i w:val="0"/>
          <w:spacing w:val="0"/>
          <w:sz w:val="24"/>
          <w:lang w:val="en-US"/>
        </w:rPr>
        <w:t>ial</w:t>
      </w:r>
      <w:r w:rsidRPr="00E934B4">
        <w:rPr>
          <w:rStyle w:val="af8"/>
          <w:i w:val="0"/>
          <w:spacing w:val="0"/>
          <w:sz w:val="24"/>
          <w:lang w:val="en-US"/>
        </w:rPr>
        <w:t xml:space="preserve"> </w:t>
      </w:r>
      <w:r>
        <w:rPr>
          <w:rStyle w:val="af8"/>
          <w:i w:val="0"/>
          <w:spacing w:val="0"/>
          <w:sz w:val="24"/>
          <w:lang w:val="en-US"/>
        </w:rPr>
        <w:t>market</w:t>
      </w:r>
      <w:r w:rsidRPr="00E934B4">
        <w:rPr>
          <w:rStyle w:val="af8"/>
          <w:i w:val="0"/>
          <w:spacing w:val="0"/>
          <w:sz w:val="24"/>
          <w:lang w:val="en-US"/>
        </w:rPr>
        <w:t xml:space="preserve"> </w:t>
      </w:r>
      <w:r>
        <w:rPr>
          <w:rStyle w:val="af8"/>
          <w:i w:val="0"/>
          <w:spacing w:val="0"/>
          <w:sz w:val="24"/>
          <w:lang w:val="en-US"/>
        </w:rPr>
        <w:t>model and basic concepts of financial mathematics</w:t>
      </w:r>
      <w:r w:rsidR="00B575CE" w:rsidRPr="00E934B4">
        <w:rPr>
          <w:rStyle w:val="af8"/>
          <w:i w:val="0"/>
          <w:spacing w:val="0"/>
          <w:sz w:val="24"/>
          <w:lang w:val="en-US"/>
        </w:rPr>
        <w:t>.</w:t>
      </w:r>
    </w:p>
    <w:p w:rsidR="00B575CE" w:rsidRPr="00E934B4" w:rsidRDefault="00E934B4" w:rsidP="002D1669">
      <w:pPr>
        <w:pStyle w:val="af7"/>
        <w:numPr>
          <w:ilvl w:val="0"/>
          <w:numId w:val="20"/>
        </w:numPr>
        <w:spacing w:after="0" w:line="360" w:lineRule="auto"/>
        <w:rPr>
          <w:rStyle w:val="af8"/>
          <w:i w:val="0"/>
          <w:spacing w:val="0"/>
          <w:sz w:val="24"/>
          <w:lang w:val="en-US"/>
        </w:rPr>
      </w:pPr>
      <w:r>
        <w:rPr>
          <w:rStyle w:val="af8"/>
          <w:i w:val="0"/>
          <w:spacing w:val="0"/>
          <w:sz w:val="24"/>
          <w:lang w:val="en-US"/>
        </w:rPr>
        <w:t>Implementation of basic version of Black-S</w:t>
      </w:r>
      <w:r w:rsidR="00731B1E">
        <w:rPr>
          <w:rStyle w:val="af8"/>
          <w:i w:val="0"/>
          <w:spacing w:val="0"/>
          <w:sz w:val="24"/>
          <w:lang w:val="en-US"/>
        </w:rPr>
        <w:t>c</w:t>
      </w:r>
      <w:r>
        <w:rPr>
          <w:rStyle w:val="af8"/>
          <w:i w:val="0"/>
          <w:spacing w:val="0"/>
          <w:sz w:val="24"/>
          <w:lang w:val="en-US"/>
        </w:rPr>
        <w:t>holes European option pricing</w:t>
      </w:r>
      <w:r w:rsidR="00B575CE" w:rsidRPr="00E934B4">
        <w:rPr>
          <w:rStyle w:val="af8"/>
          <w:i w:val="0"/>
          <w:spacing w:val="0"/>
          <w:sz w:val="24"/>
          <w:lang w:val="en-US"/>
        </w:rPr>
        <w:t>.</w:t>
      </w:r>
    </w:p>
    <w:p w:rsidR="00B575CE" w:rsidRPr="00E934B4" w:rsidRDefault="00E934B4" w:rsidP="002D1669">
      <w:pPr>
        <w:pStyle w:val="af7"/>
        <w:numPr>
          <w:ilvl w:val="0"/>
          <w:numId w:val="20"/>
        </w:numPr>
        <w:spacing w:after="0" w:line="360" w:lineRule="auto"/>
        <w:rPr>
          <w:rStyle w:val="af8"/>
          <w:i w:val="0"/>
          <w:spacing w:val="0"/>
          <w:sz w:val="24"/>
          <w:lang w:val="en-US"/>
        </w:rPr>
      </w:pPr>
      <w:r>
        <w:rPr>
          <w:rStyle w:val="af8"/>
          <w:i w:val="0"/>
          <w:spacing w:val="0"/>
          <w:sz w:val="24"/>
          <w:lang w:val="en-US"/>
        </w:rPr>
        <w:t>Step-by-step optimization and parallelization on CPU</w:t>
      </w:r>
      <w:r w:rsidR="00B575CE" w:rsidRPr="00E934B4">
        <w:rPr>
          <w:rStyle w:val="af8"/>
          <w:i w:val="0"/>
          <w:spacing w:val="0"/>
          <w:sz w:val="24"/>
          <w:lang w:val="en-US"/>
        </w:rPr>
        <w:t>.</w:t>
      </w:r>
    </w:p>
    <w:p w:rsidR="00B575CE" w:rsidRPr="00E934B4" w:rsidRDefault="00E934B4" w:rsidP="002D1669">
      <w:pPr>
        <w:pStyle w:val="af7"/>
        <w:numPr>
          <w:ilvl w:val="0"/>
          <w:numId w:val="20"/>
        </w:numPr>
        <w:spacing w:after="0" w:line="360" w:lineRule="auto"/>
        <w:rPr>
          <w:rStyle w:val="af8"/>
          <w:i w:val="0"/>
          <w:spacing w:val="0"/>
          <w:sz w:val="24"/>
          <w:lang w:val="en-US"/>
        </w:rPr>
      </w:pPr>
      <w:r>
        <w:rPr>
          <w:rStyle w:val="af8"/>
          <w:i w:val="0"/>
          <w:spacing w:val="0"/>
          <w:sz w:val="24"/>
          <w:lang w:val="en-US"/>
        </w:rPr>
        <w:t>Step-by-step optimization and parallelization on Xeon Phi</w:t>
      </w:r>
      <w:r w:rsidR="00B575CE" w:rsidRPr="00E934B4">
        <w:rPr>
          <w:rStyle w:val="af8"/>
          <w:i w:val="0"/>
          <w:spacing w:val="0"/>
          <w:sz w:val="24"/>
          <w:lang w:val="en-US"/>
        </w:rPr>
        <w:t>.</w:t>
      </w:r>
    </w:p>
    <w:p w:rsidR="00B575CE" w:rsidRPr="00E934B4" w:rsidRDefault="00E934B4" w:rsidP="002D1669">
      <w:pPr>
        <w:pStyle w:val="af7"/>
        <w:numPr>
          <w:ilvl w:val="0"/>
          <w:numId w:val="20"/>
        </w:numPr>
        <w:spacing w:after="0" w:line="360" w:lineRule="auto"/>
        <w:ind w:left="703" w:hanging="703"/>
        <w:rPr>
          <w:rStyle w:val="af8"/>
          <w:i w:val="0"/>
          <w:spacing w:val="0"/>
          <w:sz w:val="24"/>
          <w:lang w:val="en-US"/>
        </w:rPr>
      </w:pPr>
      <w:r>
        <w:rPr>
          <w:rStyle w:val="af8"/>
          <w:i w:val="0"/>
          <w:spacing w:val="0"/>
          <w:sz w:val="24"/>
          <w:lang w:val="en-US"/>
        </w:rPr>
        <w:t>Analysis of results of optimization and parallelization</w:t>
      </w:r>
      <w:r w:rsidR="00B575CE" w:rsidRPr="00E934B4">
        <w:rPr>
          <w:rStyle w:val="af8"/>
          <w:i w:val="0"/>
          <w:spacing w:val="0"/>
          <w:sz w:val="24"/>
          <w:lang w:val="en-US"/>
        </w:rPr>
        <w:t>.</w:t>
      </w:r>
    </w:p>
    <w:p w:rsidR="00E672FC" w:rsidRPr="00EC38E1" w:rsidRDefault="00361E3F" w:rsidP="002D1669">
      <w:pPr>
        <w:pStyle w:val="1"/>
        <w:spacing w:line="360" w:lineRule="auto"/>
        <w:rPr>
          <w:lang w:val="en-US"/>
        </w:rPr>
      </w:pPr>
      <w:r>
        <w:rPr>
          <w:lang w:val="en-US"/>
        </w:rPr>
        <w:t>Abstract</w:t>
      </w:r>
    </w:p>
    <w:p w:rsidR="00E934B4" w:rsidRDefault="00E934B4" w:rsidP="002D1669">
      <w:pPr>
        <w:spacing w:line="360" w:lineRule="auto"/>
        <w:rPr>
          <w:lang w:val="en-US"/>
        </w:rPr>
      </w:pPr>
      <w:r>
        <w:rPr>
          <w:lang w:val="en-US"/>
        </w:rPr>
        <w:t>This practice illustrates approaches to optimization of computational applications. We co</w:t>
      </w:r>
      <w:r>
        <w:rPr>
          <w:lang w:val="en-US"/>
        </w:rPr>
        <w:t>n</w:t>
      </w:r>
      <w:r>
        <w:rPr>
          <w:lang w:val="en-US"/>
        </w:rPr>
        <w:t>sider European option pricing, which is a fairly simple problem of financial mathematics, in case the result can be computed analytically. From a programming point of view this is a trivial pro</w:t>
      </w:r>
      <w:r>
        <w:rPr>
          <w:lang w:val="en-US"/>
        </w:rPr>
        <w:t>b</w:t>
      </w:r>
      <w:r>
        <w:rPr>
          <w:lang w:val="en-US"/>
        </w:rPr>
        <w:t>lem (just apply a formula for input data), but it demonstrates that even in such programs comp</w:t>
      </w:r>
      <w:r>
        <w:rPr>
          <w:lang w:val="en-US"/>
        </w:rPr>
        <w:t>u</w:t>
      </w:r>
      <w:r>
        <w:rPr>
          <w:lang w:val="en-US"/>
        </w:rPr>
        <w:t>tational time can vary by an order of magnitude depending on programming and optimization skills and techniques</w:t>
      </w:r>
    </w:p>
    <w:p w:rsidR="00E934B4" w:rsidRPr="00731B1E" w:rsidRDefault="00E934B4" w:rsidP="002D1669">
      <w:pPr>
        <w:spacing w:line="360" w:lineRule="auto"/>
        <w:rPr>
          <w:lang w:val="en-US"/>
        </w:rPr>
      </w:pPr>
      <w:r>
        <w:rPr>
          <w:lang w:val="en-US"/>
        </w:rPr>
        <w:t xml:space="preserve">First we briefly introduce a model and basic concepts of </w:t>
      </w:r>
      <w:r w:rsidR="00731B1E">
        <w:rPr>
          <w:lang w:val="en-US"/>
        </w:rPr>
        <w:t xml:space="preserve">a </w:t>
      </w:r>
      <w:r>
        <w:rPr>
          <w:lang w:val="en-US"/>
        </w:rPr>
        <w:t xml:space="preserve">financial market </w:t>
      </w:r>
      <w:r w:rsidR="00731B1E">
        <w:rPr>
          <w:lang w:val="en-US"/>
        </w:rPr>
        <w:t>and some intu</w:t>
      </w:r>
      <w:r w:rsidR="00731B1E">
        <w:rPr>
          <w:lang w:val="en-US"/>
        </w:rPr>
        <w:t>i</w:t>
      </w:r>
      <w:r w:rsidR="00731B1E">
        <w:rPr>
          <w:lang w:val="en-US"/>
        </w:rPr>
        <w:t>tive descriptions of the option pricing problem. We create a basic implementation, analyze its performance and improve it in a step-by-step fashion: eliminate unnecessary type casts, carry out invariants, perform mathematical transforms that replace heavy math routines with lighter ones, vectorize and parallelize, perform warm-up to reduce overhead on thread creation, try reducing precision of floating-point operations, utilize streaming stores. The effects of these optimization techniques are demonstrated on both CPU and Xeon Phi.</w:t>
      </w:r>
    </w:p>
    <w:p w:rsidR="001524F2" w:rsidRPr="00731B1E" w:rsidRDefault="00590D8A" w:rsidP="002D1669">
      <w:pPr>
        <w:pStyle w:val="1"/>
        <w:spacing w:line="360" w:lineRule="auto"/>
        <w:rPr>
          <w:lang w:val="en-US"/>
        </w:rPr>
      </w:pPr>
      <w:r>
        <w:rPr>
          <w:lang w:val="en-US"/>
        </w:rPr>
        <w:t>BRIEF</w:t>
      </w:r>
      <w:r w:rsidRPr="00731B1E">
        <w:rPr>
          <w:lang w:val="en-US"/>
        </w:rPr>
        <w:t xml:space="preserve"> </w:t>
      </w:r>
      <w:r>
        <w:rPr>
          <w:lang w:val="en-US"/>
        </w:rPr>
        <w:t>OVERVIEW</w:t>
      </w:r>
    </w:p>
    <w:p w:rsidR="00731B1E" w:rsidRPr="00731B1E" w:rsidRDefault="00731B1E" w:rsidP="002D1669">
      <w:pPr>
        <w:spacing w:line="360" w:lineRule="auto"/>
        <w:rPr>
          <w:lang w:val="en-US"/>
        </w:rPr>
      </w:pPr>
      <w:r>
        <w:rPr>
          <w:lang w:val="en-US"/>
        </w:rPr>
        <w:t>We start with problem statement and some basic concepts of financial mathematics. We co</w:t>
      </w:r>
      <w:r>
        <w:rPr>
          <w:lang w:val="en-US"/>
        </w:rPr>
        <w:t>n</w:t>
      </w:r>
      <w:r>
        <w:rPr>
          <w:lang w:val="en-US"/>
        </w:rPr>
        <w:t xml:space="preserve">sider a financial market in continuous time that has two actives: shares (risk actives, </w:t>
      </w:r>
      <w:r w:rsidRPr="008A1B45">
        <w:rPr>
          <w:i/>
          <w:lang w:val="en-US"/>
        </w:rPr>
        <w:t>S</w:t>
      </w:r>
      <w:r>
        <w:rPr>
          <w:lang w:val="en-US"/>
        </w:rPr>
        <w:t xml:space="preserve">) and bonds (risk-free actives, </w:t>
      </w:r>
      <w:r w:rsidRPr="008A1B45">
        <w:rPr>
          <w:i/>
          <w:lang w:val="en-US"/>
        </w:rPr>
        <w:t>B</w:t>
      </w:r>
      <w:r>
        <w:rPr>
          <w:lang w:val="en-US"/>
        </w:rPr>
        <w:t>). The market is simulated via a widely used Black-Scholes model which can be written as a system of stochastic differential equations. We explain parameters of the model and their meaning.</w:t>
      </w:r>
    </w:p>
    <w:p w:rsidR="00D00A7E" w:rsidRPr="00F84505" w:rsidRDefault="00731B1E" w:rsidP="002D1669">
      <w:pPr>
        <w:spacing w:line="360" w:lineRule="auto"/>
        <w:rPr>
          <w:lang w:val="en-US"/>
        </w:rPr>
      </w:pPr>
      <w:r>
        <w:rPr>
          <w:lang w:val="en-US"/>
        </w:rPr>
        <w:t>Option</w:t>
      </w:r>
      <w:r w:rsidRPr="00F84505">
        <w:rPr>
          <w:lang w:val="en-US"/>
        </w:rPr>
        <w:t xml:space="preserve"> </w:t>
      </w:r>
      <w:r>
        <w:rPr>
          <w:lang w:val="en-US"/>
        </w:rPr>
        <w:t>is</w:t>
      </w:r>
      <w:r w:rsidRPr="00F84505">
        <w:rPr>
          <w:lang w:val="en-US"/>
        </w:rPr>
        <w:t xml:space="preserve"> </w:t>
      </w:r>
      <w:r>
        <w:rPr>
          <w:lang w:val="en-US"/>
        </w:rPr>
        <w:t>a</w:t>
      </w:r>
      <w:r w:rsidRPr="00F84505">
        <w:rPr>
          <w:lang w:val="en-US"/>
        </w:rPr>
        <w:t xml:space="preserve"> </w:t>
      </w:r>
      <w:r>
        <w:rPr>
          <w:lang w:val="en-US"/>
        </w:rPr>
        <w:t>derivative</w:t>
      </w:r>
      <w:r w:rsidRPr="00F84505">
        <w:rPr>
          <w:lang w:val="en-US"/>
        </w:rPr>
        <w:t xml:space="preserve">, </w:t>
      </w:r>
      <w:r>
        <w:rPr>
          <w:lang w:val="en-US"/>
        </w:rPr>
        <w:t>a</w:t>
      </w:r>
      <w:r w:rsidRPr="00F84505">
        <w:rPr>
          <w:lang w:val="en-US"/>
        </w:rPr>
        <w:t xml:space="preserve"> </w:t>
      </w:r>
      <w:r>
        <w:rPr>
          <w:lang w:val="en-US"/>
        </w:rPr>
        <w:t>contract</w:t>
      </w:r>
      <w:r w:rsidRPr="00F84505">
        <w:rPr>
          <w:lang w:val="en-US"/>
        </w:rPr>
        <w:t xml:space="preserve"> </w:t>
      </w:r>
      <w:r>
        <w:rPr>
          <w:lang w:val="en-US"/>
        </w:rPr>
        <w:t>between</w:t>
      </w:r>
      <w:r w:rsidRPr="00F84505">
        <w:rPr>
          <w:lang w:val="en-US"/>
        </w:rPr>
        <w:t xml:space="preserve"> </w:t>
      </w:r>
      <w:r>
        <w:rPr>
          <w:lang w:val="en-US"/>
        </w:rPr>
        <w:t>sides</w:t>
      </w:r>
      <w:r w:rsidRPr="00F84505">
        <w:rPr>
          <w:lang w:val="en-US"/>
        </w:rPr>
        <w:t xml:space="preserve"> </w:t>
      </w:r>
      <w:r w:rsidR="00D00A7E" w:rsidRPr="00C64661">
        <w:rPr>
          <w:i/>
          <w:lang w:val="en-US"/>
        </w:rPr>
        <w:t>P</w:t>
      </w:r>
      <w:r w:rsidR="00D00A7E" w:rsidRPr="00F84505">
        <w:rPr>
          <w:vertAlign w:val="subscript"/>
          <w:lang w:val="en-US"/>
        </w:rPr>
        <w:t>1</w:t>
      </w:r>
      <w:r w:rsidRPr="00F84505">
        <w:rPr>
          <w:lang w:val="en-US"/>
        </w:rPr>
        <w:t xml:space="preserve"> </w:t>
      </w:r>
      <w:r>
        <w:rPr>
          <w:lang w:val="en-US"/>
        </w:rPr>
        <w:t>and</w:t>
      </w:r>
      <w:r w:rsidR="00D00A7E" w:rsidRPr="00F84505">
        <w:rPr>
          <w:lang w:val="en-US"/>
        </w:rPr>
        <w:t xml:space="preserve"> </w:t>
      </w:r>
      <w:r w:rsidR="00D00A7E" w:rsidRPr="00C64661">
        <w:rPr>
          <w:i/>
          <w:lang w:val="en-US"/>
        </w:rPr>
        <w:t>P</w:t>
      </w:r>
      <w:r w:rsidR="00D00A7E" w:rsidRPr="00F84505">
        <w:rPr>
          <w:vertAlign w:val="subscript"/>
          <w:lang w:val="en-US"/>
        </w:rPr>
        <w:t>2</w:t>
      </w:r>
      <w:r w:rsidR="00D00A7E" w:rsidRPr="00F84505">
        <w:rPr>
          <w:lang w:val="en-US"/>
        </w:rPr>
        <w:t xml:space="preserve"> </w:t>
      </w:r>
      <w:r>
        <w:rPr>
          <w:lang w:val="en-US"/>
        </w:rPr>
        <w:t>that</w:t>
      </w:r>
      <w:r w:rsidRPr="00F84505">
        <w:rPr>
          <w:lang w:val="en-US"/>
        </w:rPr>
        <w:t xml:space="preserve"> </w:t>
      </w:r>
      <w:r>
        <w:rPr>
          <w:lang w:val="en-US"/>
        </w:rPr>
        <w:t>grants</w:t>
      </w:r>
      <w:r w:rsidRPr="00F84505">
        <w:rPr>
          <w:lang w:val="en-US"/>
        </w:rPr>
        <w:t xml:space="preserve"> </w:t>
      </w:r>
      <w:r w:rsidR="00D00A7E" w:rsidRPr="00C64661">
        <w:rPr>
          <w:i/>
          <w:lang w:val="en-US"/>
        </w:rPr>
        <w:t>P</w:t>
      </w:r>
      <w:r w:rsidR="00D00A7E" w:rsidRPr="00F84505">
        <w:rPr>
          <w:vertAlign w:val="subscript"/>
          <w:lang w:val="en-US"/>
        </w:rPr>
        <w:t>2</w:t>
      </w:r>
      <w:r w:rsidR="00D00A7E" w:rsidRPr="00F84505">
        <w:rPr>
          <w:lang w:val="en-US"/>
        </w:rPr>
        <w:t xml:space="preserve"> </w:t>
      </w:r>
      <w:r w:rsidR="00F84505">
        <w:rPr>
          <w:lang w:val="en-US"/>
        </w:rPr>
        <w:t xml:space="preserve">a right to buy from or sell to </w:t>
      </w:r>
      <w:r w:rsidR="00D00A7E" w:rsidRPr="00C64661">
        <w:rPr>
          <w:i/>
          <w:lang w:val="en-US"/>
        </w:rPr>
        <w:t>P</w:t>
      </w:r>
      <w:r w:rsidR="00D00A7E" w:rsidRPr="00F84505">
        <w:rPr>
          <w:vertAlign w:val="subscript"/>
          <w:lang w:val="en-US"/>
        </w:rPr>
        <w:t>1</w:t>
      </w:r>
      <w:r w:rsidR="00D00A7E" w:rsidRPr="00F84505">
        <w:rPr>
          <w:lang w:val="en-US"/>
        </w:rPr>
        <w:t xml:space="preserve"> </w:t>
      </w:r>
      <w:r w:rsidR="00F84505">
        <w:rPr>
          <w:lang w:val="en-US"/>
        </w:rPr>
        <w:t>shares with fixed price</w:t>
      </w:r>
      <w:r w:rsidR="00D00A7E" w:rsidRPr="00F84505">
        <w:rPr>
          <w:lang w:val="en-US"/>
        </w:rPr>
        <w:t xml:space="preserve"> </w:t>
      </w:r>
      <w:r w:rsidR="00D00A7E" w:rsidRPr="00C64661">
        <w:rPr>
          <w:i/>
          <w:lang w:val="en-US"/>
        </w:rPr>
        <w:t>K</w:t>
      </w:r>
      <w:r w:rsidR="00F84505">
        <w:rPr>
          <w:i/>
          <w:lang w:val="en-US"/>
        </w:rPr>
        <w:t xml:space="preserve"> </w:t>
      </w:r>
      <w:r w:rsidR="00F84505">
        <w:rPr>
          <w:lang w:val="en-US"/>
        </w:rPr>
        <w:t xml:space="preserve">at a future moment </w:t>
      </w:r>
      <w:r w:rsidR="00F84505">
        <w:rPr>
          <w:i/>
          <w:lang w:val="en-US"/>
        </w:rPr>
        <w:t>T</w:t>
      </w:r>
      <w:r w:rsidR="00D00A7E" w:rsidRPr="00F84505">
        <w:rPr>
          <w:lang w:val="en-US"/>
        </w:rPr>
        <w:t xml:space="preserve">. </w:t>
      </w:r>
      <w:r w:rsidR="00F84505">
        <w:rPr>
          <w:lang w:val="en-US"/>
        </w:rPr>
        <w:t xml:space="preserve">This right costs a price </w:t>
      </w:r>
      <w:r w:rsidR="00F84505" w:rsidRPr="00F84505">
        <w:rPr>
          <w:i/>
          <w:lang w:val="en-US"/>
        </w:rPr>
        <w:t>C</w:t>
      </w:r>
      <w:r w:rsidR="00F84505">
        <w:rPr>
          <w:lang w:val="en-US"/>
        </w:rPr>
        <w:t xml:space="preserve"> that </w:t>
      </w:r>
      <w:r w:rsidR="00D00A7E" w:rsidRPr="00C64661">
        <w:rPr>
          <w:i/>
          <w:lang w:val="en-US"/>
        </w:rPr>
        <w:t>P</w:t>
      </w:r>
      <w:r w:rsidR="00D00A7E" w:rsidRPr="00F84505">
        <w:rPr>
          <w:vertAlign w:val="subscript"/>
          <w:lang w:val="en-US"/>
        </w:rPr>
        <w:t>2</w:t>
      </w:r>
      <w:r w:rsidR="00D00A7E" w:rsidRPr="00F84505">
        <w:rPr>
          <w:lang w:val="en-US"/>
        </w:rPr>
        <w:t xml:space="preserve"> </w:t>
      </w:r>
      <w:r w:rsidR="00F84505">
        <w:rPr>
          <w:lang w:val="en-US"/>
        </w:rPr>
        <w:t xml:space="preserve">pays to </w:t>
      </w:r>
      <w:r w:rsidR="00D00A7E" w:rsidRPr="00C64661">
        <w:rPr>
          <w:i/>
          <w:lang w:val="en-US"/>
        </w:rPr>
        <w:t>P</w:t>
      </w:r>
      <w:r w:rsidR="00D00A7E" w:rsidRPr="00F84505">
        <w:rPr>
          <w:vertAlign w:val="subscript"/>
          <w:lang w:val="en-US"/>
        </w:rPr>
        <w:t>1</w:t>
      </w:r>
      <w:r w:rsidR="00D00A7E" w:rsidRPr="00F84505">
        <w:rPr>
          <w:lang w:val="en-US"/>
        </w:rPr>
        <w:t xml:space="preserve">. </w:t>
      </w:r>
      <w:r w:rsidR="00F84505">
        <w:rPr>
          <w:lang w:val="en-US"/>
        </w:rPr>
        <w:t>Then</w:t>
      </w:r>
      <w:r w:rsidR="00F84505" w:rsidRPr="00F84505">
        <w:rPr>
          <w:lang w:val="en-US"/>
        </w:rPr>
        <w:t xml:space="preserve"> </w:t>
      </w:r>
      <w:r w:rsidR="00D00A7E" w:rsidRPr="00F84505">
        <w:rPr>
          <w:i/>
          <w:lang w:val="en-US"/>
        </w:rPr>
        <w:t>K</w:t>
      </w:r>
      <w:r w:rsidR="00D00A7E" w:rsidRPr="00F84505">
        <w:rPr>
          <w:lang w:val="en-US"/>
        </w:rPr>
        <w:t xml:space="preserve"> </w:t>
      </w:r>
      <w:r w:rsidR="00F84505">
        <w:rPr>
          <w:lang w:val="en-US"/>
        </w:rPr>
        <w:t>is</w:t>
      </w:r>
      <w:r w:rsidR="00F84505" w:rsidRPr="00F84505">
        <w:rPr>
          <w:lang w:val="en-US"/>
        </w:rPr>
        <w:t xml:space="preserve"> </w:t>
      </w:r>
      <w:r w:rsidR="00F84505">
        <w:rPr>
          <w:lang w:val="en-US"/>
        </w:rPr>
        <w:t xml:space="preserve">called </w:t>
      </w:r>
      <w:r w:rsidR="00D00A7E">
        <w:rPr>
          <w:lang w:val="en-US"/>
        </w:rPr>
        <w:t>strike</w:t>
      </w:r>
      <w:r w:rsidR="00D00A7E" w:rsidRPr="00F84505">
        <w:rPr>
          <w:lang w:val="en-US"/>
        </w:rPr>
        <w:t xml:space="preserve"> </w:t>
      </w:r>
      <w:r w:rsidR="00D00A7E">
        <w:rPr>
          <w:lang w:val="en-US"/>
        </w:rPr>
        <w:t>price</w:t>
      </w:r>
      <w:r w:rsidR="00F84505">
        <w:rPr>
          <w:lang w:val="en-US"/>
        </w:rPr>
        <w:t xml:space="preserve">, </w:t>
      </w:r>
      <w:r w:rsidR="00D00A7E" w:rsidRPr="008B0F61">
        <w:rPr>
          <w:i/>
          <w:lang w:val="en-US"/>
        </w:rPr>
        <w:t>C</w:t>
      </w:r>
      <w:r w:rsidR="00D00A7E" w:rsidRPr="00F84505">
        <w:rPr>
          <w:lang w:val="en-US"/>
        </w:rPr>
        <w:t xml:space="preserve"> </w:t>
      </w:r>
      <w:r w:rsidR="00F84505">
        <w:rPr>
          <w:lang w:val="en-US"/>
        </w:rPr>
        <w:t>is called</w:t>
      </w:r>
      <w:r w:rsidR="00D00A7E" w:rsidRPr="00F84505">
        <w:rPr>
          <w:lang w:val="en-US"/>
        </w:rPr>
        <w:t xml:space="preserve"> </w:t>
      </w:r>
      <w:r w:rsidR="00F84505">
        <w:rPr>
          <w:rStyle w:val="af8"/>
          <w:lang w:val="en-US"/>
        </w:rPr>
        <w:t>option price</w:t>
      </w:r>
      <w:r w:rsidR="00F84505" w:rsidRPr="00EC38E1">
        <w:rPr>
          <w:iCs/>
          <w:lang w:val="en-US"/>
        </w:rPr>
        <w:t xml:space="preserve">, and </w:t>
      </w:r>
      <w:r w:rsidR="00F84505" w:rsidRPr="00EC38E1">
        <w:rPr>
          <w:i/>
          <w:iCs/>
          <w:lang w:val="en-US"/>
        </w:rPr>
        <w:t>T</w:t>
      </w:r>
      <w:r w:rsidR="00F84505" w:rsidRPr="00EC38E1">
        <w:rPr>
          <w:iCs/>
          <w:lang w:val="en-US"/>
        </w:rPr>
        <w:t xml:space="preserve"> is called maturity</w:t>
      </w:r>
      <w:r w:rsidR="00D00A7E" w:rsidRPr="00F84505">
        <w:rPr>
          <w:lang w:val="en-US"/>
        </w:rPr>
        <w:t xml:space="preserve">. </w:t>
      </w:r>
      <w:r w:rsidR="00F84505">
        <w:rPr>
          <w:lang w:val="en-US"/>
        </w:rPr>
        <w:t>We co</w:t>
      </w:r>
      <w:r w:rsidR="00F84505">
        <w:rPr>
          <w:lang w:val="en-US"/>
        </w:rPr>
        <w:t>n</w:t>
      </w:r>
      <w:r w:rsidR="00F84505">
        <w:rPr>
          <w:lang w:val="en-US"/>
        </w:rPr>
        <w:lastRenderedPageBreak/>
        <w:t xml:space="preserve">sider the simplest option, which is </w:t>
      </w:r>
      <w:r w:rsidR="00F84505" w:rsidRPr="00F84505">
        <w:rPr>
          <w:rStyle w:val="af8"/>
          <w:lang w:val="en-US"/>
        </w:rPr>
        <w:t>European call-option</w:t>
      </w:r>
      <w:r w:rsidR="00F84505">
        <w:rPr>
          <w:lang w:val="en-US"/>
        </w:rPr>
        <w:t>. The</w:t>
      </w:r>
      <w:r w:rsidR="00F84505" w:rsidRPr="00F84505">
        <w:rPr>
          <w:lang w:val="en-US"/>
        </w:rPr>
        <w:t xml:space="preserve"> </w:t>
      </w:r>
      <w:r w:rsidR="00F84505">
        <w:rPr>
          <w:lang w:val="en-US"/>
        </w:rPr>
        <w:t>contract</w:t>
      </w:r>
      <w:r w:rsidR="00F84505" w:rsidRPr="00F84505">
        <w:rPr>
          <w:lang w:val="en-US"/>
        </w:rPr>
        <w:t xml:space="preserve"> </w:t>
      </w:r>
      <w:r w:rsidR="00F84505">
        <w:rPr>
          <w:lang w:val="en-US"/>
        </w:rPr>
        <w:t>is</w:t>
      </w:r>
      <w:r w:rsidR="00F84505" w:rsidRPr="00F84505">
        <w:rPr>
          <w:lang w:val="en-US"/>
        </w:rPr>
        <w:t xml:space="preserve"> </w:t>
      </w:r>
      <w:r w:rsidR="00F84505">
        <w:rPr>
          <w:lang w:val="en-US"/>
        </w:rPr>
        <w:t>a</w:t>
      </w:r>
      <w:r w:rsidR="00F84505" w:rsidRPr="00F84505">
        <w:rPr>
          <w:lang w:val="en-US"/>
        </w:rPr>
        <w:t xml:space="preserve"> </w:t>
      </w:r>
      <w:r w:rsidR="00F84505">
        <w:rPr>
          <w:lang w:val="en-US"/>
        </w:rPr>
        <w:t>game</w:t>
      </w:r>
      <w:r w:rsidR="00F84505" w:rsidRPr="00F84505">
        <w:rPr>
          <w:lang w:val="en-US"/>
        </w:rPr>
        <w:t xml:space="preserve"> </w:t>
      </w:r>
      <w:r w:rsidR="00F84505">
        <w:rPr>
          <w:lang w:val="en-US"/>
        </w:rPr>
        <w:t>of</w:t>
      </w:r>
      <w:r w:rsidR="00F84505" w:rsidRPr="00F84505">
        <w:rPr>
          <w:lang w:val="en-US"/>
        </w:rPr>
        <w:t xml:space="preserve"> </w:t>
      </w:r>
      <w:r w:rsidR="00F84505">
        <w:rPr>
          <w:lang w:val="en-US"/>
        </w:rPr>
        <w:t>two</w:t>
      </w:r>
      <w:r w:rsidR="00F84505" w:rsidRPr="00F84505">
        <w:rPr>
          <w:lang w:val="en-US"/>
        </w:rPr>
        <w:t xml:space="preserve"> </w:t>
      </w:r>
      <w:r w:rsidR="00F84505">
        <w:rPr>
          <w:lang w:val="en-US"/>
        </w:rPr>
        <w:t>players</w:t>
      </w:r>
      <w:r w:rsidR="00F84505" w:rsidRPr="00F84505">
        <w:rPr>
          <w:lang w:val="en-US"/>
        </w:rPr>
        <w:t xml:space="preserve"> </w:t>
      </w:r>
      <w:r w:rsidR="00D00A7E" w:rsidRPr="0050658D">
        <w:rPr>
          <w:i/>
          <w:lang w:val="en-US"/>
        </w:rPr>
        <w:t>P</w:t>
      </w:r>
      <w:r w:rsidR="00D00A7E" w:rsidRPr="00F84505">
        <w:rPr>
          <w:vertAlign w:val="subscript"/>
          <w:lang w:val="en-US"/>
        </w:rPr>
        <w:t>1</w:t>
      </w:r>
      <w:r w:rsidR="00D00A7E" w:rsidRPr="00F84505">
        <w:rPr>
          <w:lang w:val="en-US"/>
        </w:rPr>
        <w:t xml:space="preserve"> </w:t>
      </w:r>
      <w:r w:rsidR="00F84505">
        <w:rPr>
          <w:lang w:val="en-US"/>
        </w:rPr>
        <w:t>and</w:t>
      </w:r>
      <w:r w:rsidR="00D00A7E" w:rsidRPr="00F84505">
        <w:rPr>
          <w:lang w:val="en-US"/>
        </w:rPr>
        <w:t xml:space="preserve"> </w:t>
      </w:r>
      <w:r w:rsidR="00D00A7E" w:rsidRPr="0050658D">
        <w:rPr>
          <w:i/>
          <w:lang w:val="en-US"/>
        </w:rPr>
        <w:t>P</w:t>
      </w:r>
      <w:r w:rsidR="00D00A7E" w:rsidRPr="00F84505">
        <w:rPr>
          <w:vertAlign w:val="subscript"/>
          <w:lang w:val="en-US"/>
        </w:rPr>
        <w:t>2</w:t>
      </w:r>
      <w:r w:rsidR="00D00A7E" w:rsidRPr="00F84505">
        <w:rPr>
          <w:lang w:val="en-US"/>
        </w:rPr>
        <w:t xml:space="preserve">. </w:t>
      </w:r>
      <w:r w:rsidR="00F84505">
        <w:rPr>
          <w:lang w:val="en-US"/>
        </w:rPr>
        <w:t>The</w:t>
      </w:r>
      <w:r w:rsidR="00F84505" w:rsidRPr="00F84505">
        <w:rPr>
          <w:lang w:val="en-US"/>
        </w:rPr>
        <w:t xml:space="preserve"> </w:t>
      </w:r>
      <w:r w:rsidR="00F84505">
        <w:rPr>
          <w:lang w:val="en-US"/>
        </w:rPr>
        <w:t>latter</w:t>
      </w:r>
      <w:r w:rsidR="00F84505" w:rsidRPr="00F84505">
        <w:rPr>
          <w:lang w:val="en-US"/>
        </w:rPr>
        <w:t xml:space="preserve"> </w:t>
      </w:r>
      <w:r w:rsidR="00F84505">
        <w:rPr>
          <w:lang w:val="en-US"/>
        </w:rPr>
        <w:t>pays</w:t>
      </w:r>
      <w:r w:rsidR="00F84505" w:rsidRPr="00F84505">
        <w:rPr>
          <w:lang w:val="en-US"/>
        </w:rPr>
        <w:t xml:space="preserve"> </w:t>
      </w:r>
      <w:r w:rsidR="00F84505">
        <w:rPr>
          <w:lang w:val="en-US"/>
        </w:rPr>
        <w:t>a</w:t>
      </w:r>
      <w:r w:rsidR="00F84505" w:rsidRPr="00F84505">
        <w:rPr>
          <w:lang w:val="en-US"/>
        </w:rPr>
        <w:t xml:space="preserve"> </w:t>
      </w:r>
      <w:r w:rsidR="00F84505">
        <w:rPr>
          <w:lang w:val="en-US"/>
        </w:rPr>
        <w:t>price</w:t>
      </w:r>
      <w:r w:rsidR="00D00A7E" w:rsidRPr="00F84505">
        <w:rPr>
          <w:lang w:val="en-US"/>
        </w:rPr>
        <w:t xml:space="preserve"> </w:t>
      </w:r>
      <w:r w:rsidR="00D00A7E" w:rsidRPr="0050658D">
        <w:rPr>
          <w:i/>
          <w:lang w:val="en-US"/>
        </w:rPr>
        <w:t>C</w:t>
      </w:r>
      <w:r w:rsidR="00D00A7E" w:rsidRPr="00F84505">
        <w:rPr>
          <w:lang w:val="en-US"/>
        </w:rPr>
        <w:t xml:space="preserve"> </w:t>
      </w:r>
      <w:r w:rsidR="00F84505">
        <w:rPr>
          <w:lang w:val="en-US"/>
        </w:rPr>
        <w:t>and</w:t>
      </w:r>
      <w:r w:rsidR="00F84505" w:rsidRPr="00F84505">
        <w:rPr>
          <w:lang w:val="en-US"/>
        </w:rPr>
        <w:t xml:space="preserve"> </w:t>
      </w:r>
      <w:r w:rsidR="00F84505">
        <w:rPr>
          <w:lang w:val="en-US"/>
        </w:rPr>
        <w:t>at</w:t>
      </w:r>
      <w:r w:rsidR="00F84505" w:rsidRPr="00F84505">
        <w:rPr>
          <w:lang w:val="en-US"/>
        </w:rPr>
        <w:t xml:space="preserve"> </w:t>
      </w:r>
      <w:r w:rsidR="00F84505">
        <w:rPr>
          <w:lang w:val="en-US"/>
        </w:rPr>
        <w:t>a</w:t>
      </w:r>
      <w:r w:rsidR="00F84505" w:rsidRPr="00F84505">
        <w:rPr>
          <w:lang w:val="en-US"/>
        </w:rPr>
        <w:t xml:space="preserve"> </w:t>
      </w:r>
      <w:r w:rsidR="00F84505">
        <w:rPr>
          <w:lang w:val="en-US"/>
        </w:rPr>
        <w:t>future</w:t>
      </w:r>
      <w:r w:rsidR="00F84505" w:rsidRPr="00F84505">
        <w:rPr>
          <w:lang w:val="en-US"/>
        </w:rPr>
        <w:t xml:space="preserve"> </w:t>
      </w:r>
      <w:r w:rsidR="00F84505">
        <w:rPr>
          <w:lang w:val="en-US"/>
        </w:rPr>
        <w:t>moment</w:t>
      </w:r>
      <w:r w:rsidR="00F84505" w:rsidRPr="00F84505">
        <w:rPr>
          <w:lang w:val="en-US"/>
        </w:rPr>
        <w:t xml:space="preserve"> </w:t>
      </w:r>
      <w:r w:rsidR="00D00A7E" w:rsidRPr="0050658D">
        <w:rPr>
          <w:i/>
          <w:lang w:val="en-US"/>
        </w:rPr>
        <w:t>T</w:t>
      </w:r>
      <w:r w:rsidR="00D00A7E" w:rsidRPr="00F84505">
        <w:rPr>
          <w:lang w:val="en-US"/>
        </w:rPr>
        <w:t xml:space="preserve"> </w:t>
      </w:r>
      <w:r w:rsidR="00F84505">
        <w:rPr>
          <w:lang w:val="en-US"/>
        </w:rPr>
        <w:t xml:space="preserve">that is defined by a contract makes a decision whether to buy shares by price </w:t>
      </w:r>
      <w:r w:rsidR="00F84505" w:rsidRPr="00F84505">
        <w:rPr>
          <w:i/>
          <w:lang w:val="en-US"/>
        </w:rPr>
        <w:t>K</w:t>
      </w:r>
      <w:r w:rsidR="00F84505">
        <w:rPr>
          <w:lang w:val="en-US"/>
        </w:rPr>
        <w:t xml:space="preserve"> from </w:t>
      </w:r>
      <w:r w:rsidR="00F84505" w:rsidRPr="0050658D">
        <w:rPr>
          <w:i/>
          <w:lang w:val="en-US"/>
        </w:rPr>
        <w:t>P</w:t>
      </w:r>
      <w:r w:rsidR="00F84505" w:rsidRPr="00F84505">
        <w:rPr>
          <w:vertAlign w:val="subscript"/>
          <w:lang w:val="en-US"/>
        </w:rPr>
        <w:t>1</w:t>
      </w:r>
      <w:r w:rsidR="00F84505">
        <w:rPr>
          <w:lang w:val="en-US"/>
        </w:rPr>
        <w:t xml:space="preserve"> or not</w:t>
      </w:r>
      <w:r w:rsidR="00D00A7E" w:rsidRPr="00F84505">
        <w:rPr>
          <w:lang w:val="en-US"/>
        </w:rPr>
        <w:t xml:space="preserve">. </w:t>
      </w:r>
      <w:r w:rsidR="00F84505">
        <w:rPr>
          <w:lang w:val="en-US"/>
        </w:rPr>
        <w:t>The</w:t>
      </w:r>
      <w:r w:rsidR="00F84505" w:rsidRPr="00F84505">
        <w:rPr>
          <w:lang w:val="en-US"/>
        </w:rPr>
        <w:t xml:space="preserve"> </w:t>
      </w:r>
      <w:r w:rsidR="00F84505">
        <w:rPr>
          <w:lang w:val="en-US"/>
        </w:rPr>
        <w:t>decision</w:t>
      </w:r>
      <w:r w:rsidR="00F84505" w:rsidRPr="00F84505">
        <w:rPr>
          <w:lang w:val="en-US"/>
        </w:rPr>
        <w:t xml:space="preserve"> </w:t>
      </w:r>
      <w:r w:rsidR="00F84505">
        <w:rPr>
          <w:lang w:val="en-US"/>
        </w:rPr>
        <w:t>is</w:t>
      </w:r>
      <w:r w:rsidR="00F84505" w:rsidRPr="00F84505">
        <w:rPr>
          <w:lang w:val="en-US"/>
        </w:rPr>
        <w:t xml:space="preserve"> </w:t>
      </w:r>
      <w:r w:rsidR="00F84505">
        <w:rPr>
          <w:lang w:val="en-US"/>
        </w:rPr>
        <w:t>made</w:t>
      </w:r>
      <w:r w:rsidR="00F84505" w:rsidRPr="00F84505">
        <w:rPr>
          <w:lang w:val="en-US"/>
        </w:rPr>
        <w:t xml:space="preserve"> </w:t>
      </w:r>
      <w:r w:rsidR="00F84505">
        <w:rPr>
          <w:lang w:val="en-US"/>
        </w:rPr>
        <w:t>based</w:t>
      </w:r>
      <w:r w:rsidR="00F84505" w:rsidRPr="00F84505">
        <w:rPr>
          <w:lang w:val="en-US"/>
        </w:rPr>
        <w:t xml:space="preserve"> </w:t>
      </w:r>
      <w:r w:rsidR="00F84505">
        <w:rPr>
          <w:lang w:val="en-US"/>
        </w:rPr>
        <w:t>on</w:t>
      </w:r>
      <w:r w:rsidR="00F84505" w:rsidRPr="00F84505">
        <w:rPr>
          <w:lang w:val="en-US"/>
        </w:rPr>
        <w:t xml:space="preserve"> </w:t>
      </w:r>
      <w:r w:rsidR="00F84505">
        <w:rPr>
          <w:lang w:val="en-US"/>
        </w:rPr>
        <w:t>rel</w:t>
      </w:r>
      <w:r w:rsidR="00F84505">
        <w:rPr>
          <w:lang w:val="en-US"/>
        </w:rPr>
        <w:t>a</w:t>
      </w:r>
      <w:r w:rsidR="00F84505">
        <w:rPr>
          <w:lang w:val="en-US"/>
        </w:rPr>
        <w:t>tion</w:t>
      </w:r>
      <w:r w:rsidR="00F84505" w:rsidRPr="00F84505">
        <w:rPr>
          <w:lang w:val="en-US"/>
        </w:rPr>
        <w:t xml:space="preserve"> </w:t>
      </w:r>
      <w:r w:rsidR="00F84505">
        <w:rPr>
          <w:lang w:val="en-US"/>
        </w:rPr>
        <w:t>between</w:t>
      </w:r>
      <w:r w:rsidR="00F84505" w:rsidRPr="00F84505">
        <w:rPr>
          <w:lang w:val="en-US"/>
        </w:rPr>
        <w:t xml:space="preserve"> </w:t>
      </w:r>
      <w:r w:rsidR="00F84505">
        <w:rPr>
          <w:lang w:val="en-US"/>
        </w:rPr>
        <w:t>stock</w:t>
      </w:r>
      <w:r w:rsidR="00F84505" w:rsidRPr="00F84505">
        <w:rPr>
          <w:lang w:val="en-US"/>
        </w:rPr>
        <w:t xml:space="preserve"> </w:t>
      </w:r>
      <w:r w:rsidR="00F84505">
        <w:rPr>
          <w:lang w:val="en-US"/>
        </w:rPr>
        <w:t>price</w:t>
      </w:r>
      <w:r w:rsidR="00D00A7E" w:rsidRPr="00F84505">
        <w:rPr>
          <w:lang w:val="en-US"/>
        </w:rPr>
        <w:t xml:space="preserve"> </w:t>
      </w:r>
      <w:r w:rsidR="00D00A7E" w:rsidRPr="0050658D">
        <w:rPr>
          <w:i/>
          <w:lang w:val="en-US"/>
        </w:rPr>
        <w:t>S</w:t>
      </w:r>
      <w:r w:rsidR="00D00A7E" w:rsidRPr="0050658D">
        <w:rPr>
          <w:i/>
          <w:vertAlign w:val="subscript"/>
          <w:lang w:val="en-US"/>
        </w:rPr>
        <w:t>T</w:t>
      </w:r>
      <w:r w:rsidR="00D00A7E" w:rsidRPr="00F84505">
        <w:rPr>
          <w:lang w:val="en-US"/>
        </w:rPr>
        <w:t xml:space="preserve"> </w:t>
      </w:r>
      <w:r w:rsidR="00F84505">
        <w:rPr>
          <w:lang w:val="en-US"/>
        </w:rPr>
        <w:t>and</w:t>
      </w:r>
      <w:r w:rsidR="00D00A7E" w:rsidRPr="00F84505">
        <w:rPr>
          <w:lang w:val="en-US"/>
        </w:rPr>
        <w:t xml:space="preserve"> </w:t>
      </w:r>
      <w:r w:rsidR="00D00A7E" w:rsidRPr="0050658D">
        <w:rPr>
          <w:i/>
          <w:lang w:val="en-US"/>
        </w:rPr>
        <w:t>K</w:t>
      </w:r>
      <w:r w:rsidR="00D00A7E" w:rsidRPr="00F84505">
        <w:rPr>
          <w:lang w:val="en-US"/>
        </w:rPr>
        <w:t xml:space="preserve">. </w:t>
      </w:r>
      <w:r w:rsidR="00F84505">
        <w:rPr>
          <w:lang w:val="en-US"/>
        </w:rPr>
        <w:t>If</w:t>
      </w:r>
      <w:r w:rsidR="00D00A7E" w:rsidRPr="00F84505">
        <w:rPr>
          <w:lang w:val="en-US"/>
        </w:rPr>
        <w:t xml:space="preserve"> </w:t>
      </w:r>
      <w:r w:rsidR="00D00A7E" w:rsidRPr="0050658D">
        <w:rPr>
          <w:i/>
          <w:lang w:val="en-US"/>
        </w:rPr>
        <w:t>S</w:t>
      </w:r>
      <w:r w:rsidR="00D00A7E" w:rsidRPr="0050658D">
        <w:rPr>
          <w:i/>
          <w:vertAlign w:val="subscript"/>
          <w:lang w:val="en-US"/>
        </w:rPr>
        <w:t>T</w:t>
      </w:r>
      <w:r w:rsidR="00D00A7E" w:rsidRPr="00F84505">
        <w:rPr>
          <w:lang w:val="en-US"/>
        </w:rPr>
        <w:t xml:space="preserve"> &lt; </w:t>
      </w:r>
      <w:r w:rsidR="00D00A7E" w:rsidRPr="0050658D">
        <w:rPr>
          <w:i/>
          <w:lang w:val="en-US"/>
        </w:rPr>
        <w:t>K</w:t>
      </w:r>
      <w:r w:rsidR="00D00A7E" w:rsidRPr="00F84505">
        <w:rPr>
          <w:lang w:val="en-US"/>
        </w:rPr>
        <w:t xml:space="preserve"> </w:t>
      </w:r>
      <w:r w:rsidR="00F84505">
        <w:rPr>
          <w:lang w:val="en-US"/>
        </w:rPr>
        <w:t>there</w:t>
      </w:r>
      <w:r w:rsidR="00F84505" w:rsidRPr="00F84505">
        <w:rPr>
          <w:lang w:val="en-US"/>
        </w:rPr>
        <w:t xml:space="preserve"> </w:t>
      </w:r>
      <w:r w:rsidR="00F84505">
        <w:rPr>
          <w:lang w:val="en-US"/>
        </w:rPr>
        <w:t>is</w:t>
      </w:r>
      <w:r w:rsidR="00F84505" w:rsidRPr="00F84505">
        <w:rPr>
          <w:lang w:val="en-US"/>
        </w:rPr>
        <w:t xml:space="preserve"> </w:t>
      </w:r>
      <w:r w:rsidR="00F84505">
        <w:rPr>
          <w:lang w:val="en-US"/>
        </w:rPr>
        <w:t>no</w:t>
      </w:r>
      <w:r w:rsidR="00F84505" w:rsidRPr="00F84505">
        <w:rPr>
          <w:lang w:val="en-US"/>
        </w:rPr>
        <w:t xml:space="preserve"> </w:t>
      </w:r>
      <w:r w:rsidR="00F84505">
        <w:rPr>
          <w:lang w:val="en-US"/>
        </w:rPr>
        <w:t>point</w:t>
      </w:r>
      <w:r w:rsidR="00F84505" w:rsidRPr="00F84505">
        <w:rPr>
          <w:lang w:val="en-US"/>
        </w:rPr>
        <w:t xml:space="preserve"> </w:t>
      </w:r>
      <w:r w:rsidR="00F84505">
        <w:rPr>
          <w:lang w:val="en-US"/>
        </w:rPr>
        <w:t>in</w:t>
      </w:r>
      <w:r w:rsidR="00F84505" w:rsidRPr="00F84505">
        <w:rPr>
          <w:lang w:val="en-US"/>
        </w:rPr>
        <w:t xml:space="preserve"> </w:t>
      </w:r>
      <w:r w:rsidR="00F84505">
        <w:rPr>
          <w:lang w:val="en-US"/>
        </w:rPr>
        <w:t>buying</w:t>
      </w:r>
      <w:r w:rsidR="00F84505" w:rsidRPr="00F84505">
        <w:rPr>
          <w:lang w:val="en-US"/>
        </w:rPr>
        <w:t xml:space="preserve"> </w:t>
      </w:r>
      <w:r w:rsidR="00F84505">
        <w:rPr>
          <w:lang w:val="en-US"/>
        </w:rPr>
        <w:t>by</w:t>
      </w:r>
      <w:r w:rsidR="00F84505" w:rsidRPr="00F84505">
        <w:rPr>
          <w:lang w:val="en-US"/>
        </w:rPr>
        <w:t xml:space="preserve"> </w:t>
      </w:r>
      <w:r w:rsidR="00F84505">
        <w:rPr>
          <w:lang w:val="en-US"/>
        </w:rPr>
        <w:t>price</w:t>
      </w:r>
      <w:r w:rsidR="00F84505" w:rsidRPr="00F84505">
        <w:rPr>
          <w:lang w:val="en-US"/>
        </w:rPr>
        <w:t xml:space="preserve"> </w:t>
      </w:r>
      <w:r w:rsidR="00F84505" w:rsidRPr="0050658D">
        <w:rPr>
          <w:i/>
          <w:lang w:val="en-US"/>
        </w:rPr>
        <w:t>K</w:t>
      </w:r>
      <w:r w:rsidR="00F84505">
        <w:rPr>
          <w:i/>
          <w:lang w:val="en-US"/>
        </w:rPr>
        <w:t>,</w:t>
      </w:r>
      <w:r w:rsidR="00F84505" w:rsidRPr="00F84505">
        <w:rPr>
          <w:lang w:val="en-US"/>
        </w:rPr>
        <w:t xml:space="preserve"> </w:t>
      </w:r>
      <w:r w:rsidR="00F84505">
        <w:rPr>
          <w:lang w:val="en-US"/>
        </w:rPr>
        <w:t>the first pla</w:t>
      </w:r>
      <w:r w:rsidR="00F84505">
        <w:rPr>
          <w:lang w:val="en-US"/>
        </w:rPr>
        <w:t>y</w:t>
      </w:r>
      <w:r w:rsidR="00F84505">
        <w:rPr>
          <w:lang w:val="en-US"/>
        </w:rPr>
        <w:t xml:space="preserve">er gains profit </w:t>
      </w:r>
      <w:r w:rsidR="00D00A7E" w:rsidRPr="00730BF2">
        <w:rPr>
          <w:i/>
          <w:lang w:val="en-US"/>
        </w:rPr>
        <w:t>C</w:t>
      </w:r>
      <w:r w:rsidR="00F84505">
        <w:rPr>
          <w:lang w:val="en-US"/>
        </w:rPr>
        <w:t>, and the second player suffers loss</w:t>
      </w:r>
      <w:r w:rsidR="00D00A7E" w:rsidRPr="00F84505">
        <w:rPr>
          <w:lang w:val="en-US"/>
        </w:rPr>
        <w:t xml:space="preserve"> </w:t>
      </w:r>
      <w:r w:rsidR="00D00A7E" w:rsidRPr="00730BF2">
        <w:rPr>
          <w:i/>
          <w:lang w:val="en-US"/>
        </w:rPr>
        <w:t>C</w:t>
      </w:r>
      <w:r w:rsidR="00D00A7E" w:rsidRPr="00F84505">
        <w:rPr>
          <w:lang w:val="en-US"/>
        </w:rPr>
        <w:t xml:space="preserve">. </w:t>
      </w:r>
      <w:r w:rsidR="00F84505">
        <w:rPr>
          <w:lang w:val="en-US"/>
        </w:rPr>
        <w:t xml:space="preserve">In case </w:t>
      </w:r>
      <w:r w:rsidR="00D00A7E" w:rsidRPr="0050658D">
        <w:rPr>
          <w:i/>
          <w:lang w:val="en-US"/>
        </w:rPr>
        <w:t>S</w:t>
      </w:r>
      <w:r w:rsidR="00D00A7E" w:rsidRPr="0050658D">
        <w:rPr>
          <w:i/>
          <w:vertAlign w:val="subscript"/>
          <w:lang w:val="en-US"/>
        </w:rPr>
        <w:t>T</w:t>
      </w:r>
      <w:r w:rsidR="00D00A7E" w:rsidRPr="00F84505">
        <w:rPr>
          <w:lang w:val="en-US"/>
        </w:rPr>
        <w:t xml:space="preserve"> &gt; </w:t>
      </w:r>
      <w:r w:rsidR="00D00A7E" w:rsidRPr="0050658D">
        <w:rPr>
          <w:i/>
          <w:lang w:val="en-US"/>
        </w:rPr>
        <w:t>K</w:t>
      </w:r>
      <w:r w:rsidR="00D00A7E" w:rsidRPr="00F84505">
        <w:rPr>
          <w:lang w:val="en-US"/>
        </w:rPr>
        <w:t xml:space="preserve"> </w:t>
      </w:r>
      <w:r w:rsidR="00F84505">
        <w:rPr>
          <w:lang w:val="en-US"/>
        </w:rPr>
        <w:t xml:space="preserve">the second player buys shares by price </w:t>
      </w:r>
      <w:r w:rsidR="00D00A7E" w:rsidRPr="00730BF2">
        <w:rPr>
          <w:i/>
          <w:lang w:val="en-US"/>
        </w:rPr>
        <w:t>K</w:t>
      </w:r>
      <w:r w:rsidR="00F84505">
        <w:rPr>
          <w:lang w:val="en-US"/>
        </w:rPr>
        <w:t xml:space="preserve"> and might gain some profit </w:t>
      </w:r>
      <w:r w:rsidR="00D00A7E" w:rsidRPr="00F84505">
        <w:rPr>
          <w:lang w:val="en-US"/>
        </w:rPr>
        <w:t>(</w:t>
      </w:r>
      <w:r w:rsidR="00F84505">
        <w:rPr>
          <w:lang w:val="en-US"/>
        </w:rPr>
        <w:t xml:space="preserve">depending on relation between </w:t>
      </w:r>
      <w:r w:rsidR="00D00A7E" w:rsidRPr="00F84505">
        <w:rPr>
          <w:i/>
          <w:lang w:val="en-US"/>
        </w:rPr>
        <w:t>C</w:t>
      </w:r>
      <w:r w:rsidR="00D00A7E" w:rsidRPr="00F84505">
        <w:rPr>
          <w:lang w:val="en-US"/>
        </w:rPr>
        <w:t xml:space="preserve"> </w:t>
      </w:r>
      <w:r w:rsidR="00F84505">
        <w:rPr>
          <w:lang w:val="en-US"/>
        </w:rPr>
        <w:t>and</w:t>
      </w:r>
      <w:r w:rsidR="00D00A7E" w:rsidRPr="00F84505">
        <w:rPr>
          <w:lang w:val="en-US"/>
        </w:rPr>
        <w:t xml:space="preserve"> </w:t>
      </w:r>
      <w:r w:rsidR="00D00A7E" w:rsidRPr="0050658D">
        <w:rPr>
          <w:i/>
          <w:lang w:val="en-US"/>
        </w:rPr>
        <w:t>S</w:t>
      </w:r>
      <w:r w:rsidR="00D00A7E" w:rsidRPr="0050658D">
        <w:rPr>
          <w:i/>
          <w:vertAlign w:val="subscript"/>
          <w:lang w:val="en-US"/>
        </w:rPr>
        <w:t>T</w:t>
      </w:r>
      <w:r w:rsidR="00D00A7E" w:rsidRPr="00F84505">
        <w:rPr>
          <w:i/>
          <w:vertAlign w:val="subscript"/>
          <w:lang w:val="en-US"/>
        </w:rPr>
        <w:t xml:space="preserve"> </w:t>
      </w:r>
      <w:r w:rsidR="00D00A7E" w:rsidRPr="00F84505">
        <w:rPr>
          <w:i/>
          <w:lang w:val="en-US"/>
        </w:rPr>
        <w:t xml:space="preserve">– </w:t>
      </w:r>
      <w:r w:rsidR="00D00A7E" w:rsidRPr="0050658D">
        <w:rPr>
          <w:i/>
          <w:lang w:val="en-US"/>
        </w:rPr>
        <w:t>K</w:t>
      </w:r>
      <w:r w:rsidR="00D00A7E" w:rsidRPr="00F84505">
        <w:rPr>
          <w:lang w:val="en-US"/>
        </w:rPr>
        <w:t xml:space="preserve">). </w:t>
      </w:r>
    </w:p>
    <w:p w:rsidR="00D00A7E" w:rsidRPr="005B6BE0" w:rsidRDefault="00F84505" w:rsidP="002D1669">
      <w:pPr>
        <w:spacing w:line="360" w:lineRule="auto"/>
        <w:rPr>
          <w:lang w:val="en-US"/>
        </w:rPr>
      </w:pPr>
      <w:r>
        <w:rPr>
          <w:lang w:val="en-US"/>
        </w:rPr>
        <w:t>The</w:t>
      </w:r>
      <w:r w:rsidRPr="005B6BE0">
        <w:rPr>
          <w:lang w:val="en-US"/>
        </w:rPr>
        <w:t xml:space="preserve"> </w:t>
      </w:r>
      <w:r>
        <w:rPr>
          <w:lang w:val="en-US"/>
        </w:rPr>
        <w:t>problem</w:t>
      </w:r>
      <w:r w:rsidRPr="005B6BE0">
        <w:rPr>
          <w:lang w:val="en-US"/>
        </w:rPr>
        <w:t xml:space="preserve"> </w:t>
      </w:r>
      <w:r>
        <w:rPr>
          <w:lang w:val="en-US"/>
        </w:rPr>
        <w:t>is</w:t>
      </w:r>
      <w:r w:rsidRPr="005B6BE0">
        <w:rPr>
          <w:lang w:val="en-US"/>
        </w:rPr>
        <w:t xml:space="preserve"> </w:t>
      </w:r>
      <w:r>
        <w:rPr>
          <w:lang w:val="en-US"/>
        </w:rPr>
        <w:t>to</w:t>
      </w:r>
      <w:r w:rsidRPr="005B6BE0">
        <w:rPr>
          <w:lang w:val="en-US"/>
        </w:rPr>
        <w:t xml:space="preserve"> </w:t>
      </w:r>
      <w:r>
        <w:rPr>
          <w:lang w:val="en-US"/>
        </w:rPr>
        <w:t>compute</w:t>
      </w:r>
      <w:r w:rsidRPr="005B6BE0">
        <w:rPr>
          <w:lang w:val="en-US"/>
        </w:rPr>
        <w:t xml:space="preserve"> </w:t>
      </w:r>
      <w:r>
        <w:rPr>
          <w:lang w:val="en-US"/>
        </w:rPr>
        <w:t>a</w:t>
      </w:r>
      <w:r w:rsidRPr="005B6BE0">
        <w:rPr>
          <w:lang w:val="en-US"/>
        </w:rPr>
        <w:t xml:space="preserve"> </w:t>
      </w:r>
      <w:r w:rsidRPr="005B6BE0">
        <w:rPr>
          <w:rStyle w:val="af8"/>
          <w:lang w:val="en-US"/>
        </w:rPr>
        <w:t>fair price</w:t>
      </w:r>
      <w:r w:rsidRPr="005B6BE0">
        <w:rPr>
          <w:lang w:val="en-US"/>
        </w:rPr>
        <w:t xml:space="preserve"> </w:t>
      </w:r>
      <w:r>
        <w:rPr>
          <w:lang w:val="en-US"/>
        </w:rPr>
        <w:t>on</w:t>
      </w:r>
      <w:r w:rsidRPr="005B6BE0">
        <w:rPr>
          <w:lang w:val="en-US"/>
        </w:rPr>
        <w:t xml:space="preserve"> </w:t>
      </w:r>
      <w:r>
        <w:rPr>
          <w:lang w:val="en-US"/>
        </w:rPr>
        <w:t>such</w:t>
      </w:r>
      <w:r w:rsidRPr="005B6BE0">
        <w:rPr>
          <w:lang w:val="en-US"/>
        </w:rPr>
        <w:t xml:space="preserve"> </w:t>
      </w:r>
      <w:r>
        <w:rPr>
          <w:lang w:val="en-US"/>
        </w:rPr>
        <w:t>option</w:t>
      </w:r>
      <w:r w:rsidR="005B6BE0" w:rsidRPr="005B6BE0">
        <w:rPr>
          <w:lang w:val="en-US"/>
        </w:rPr>
        <w:t xml:space="preserve"> </w:t>
      </w:r>
      <w:r w:rsidR="005B6BE0">
        <w:rPr>
          <w:lang w:val="en-US"/>
        </w:rPr>
        <w:t>which</w:t>
      </w:r>
      <w:r w:rsidR="005B6BE0" w:rsidRPr="005B6BE0">
        <w:rPr>
          <w:lang w:val="en-US"/>
        </w:rPr>
        <w:t xml:space="preserve"> </w:t>
      </w:r>
      <w:r w:rsidR="005B6BE0">
        <w:rPr>
          <w:lang w:val="en-US"/>
        </w:rPr>
        <w:t>is</w:t>
      </w:r>
      <w:r w:rsidR="005B6BE0" w:rsidRPr="005B6BE0">
        <w:rPr>
          <w:lang w:val="en-US"/>
        </w:rPr>
        <w:t xml:space="preserve"> </w:t>
      </w:r>
      <w:r w:rsidR="005B6BE0">
        <w:rPr>
          <w:lang w:val="en-US"/>
        </w:rPr>
        <w:t>a</w:t>
      </w:r>
      <w:r w:rsidR="005B6BE0" w:rsidRPr="005B6BE0">
        <w:rPr>
          <w:lang w:val="en-US"/>
        </w:rPr>
        <w:t xml:space="preserve"> </w:t>
      </w:r>
      <w:r w:rsidR="005B6BE0">
        <w:rPr>
          <w:lang w:val="en-US"/>
        </w:rPr>
        <w:t>price that balances gains and losses of both sides</w:t>
      </w:r>
      <w:r w:rsidR="00D00A7E" w:rsidRPr="005B6BE0">
        <w:rPr>
          <w:lang w:val="en-US"/>
        </w:rPr>
        <w:t>.</w:t>
      </w:r>
      <w:r w:rsidR="005B6BE0">
        <w:rPr>
          <w:lang w:val="en-US"/>
        </w:rPr>
        <w:t xml:space="preserve"> It is logical to find this price as an average gain of </w:t>
      </w:r>
      <w:r w:rsidR="00D00A7E" w:rsidRPr="0012301B">
        <w:rPr>
          <w:i/>
          <w:lang w:val="en-US"/>
        </w:rPr>
        <w:t>P</w:t>
      </w:r>
      <w:r w:rsidR="00D00A7E" w:rsidRPr="005B6BE0">
        <w:rPr>
          <w:vertAlign w:val="subscript"/>
          <w:lang w:val="en-US"/>
        </w:rPr>
        <w:t>2</w:t>
      </w:r>
      <w:r w:rsidR="00D00A7E" w:rsidRPr="005B6BE0">
        <w:rPr>
          <w:lang w:val="en-US"/>
        </w:rPr>
        <w:t xml:space="preserve">. </w:t>
      </w:r>
      <w:r w:rsidR="005B6BE0">
        <w:rPr>
          <w:lang w:val="en-US"/>
        </w:rPr>
        <w:t>With</w:t>
      </w:r>
      <w:r w:rsidR="005B6BE0" w:rsidRPr="005B6BE0">
        <w:rPr>
          <w:lang w:val="en-US"/>
        </w:rPr>
        <w:t xml:space="preserve"> </w:t>
      </w:r>
      <w:r w:rsidR="005B6BE0">
        <w:rPr>
          <w:lang w:val="en-US"/>
        </w:rPr>
        <w:t>this</w:t>
      </w:r>
      <w:r w:rsidR="005B6BE0" w:rsidRPr="005B6BE0">
        <w:rPr>
          <w:lang w:val="en-US"/>
        </w:rPr>
        <w:t xml:space="preserve"> </w:t>
      </w:r>
      <w:r w:rsidR="005B6BE0">
        <w:rPr>
          <w:lang w:val="en-US"/>
        </w:rPr>
        <w:t>assum</w:t>
      </w:r>
      <w:r w:rsidR="005B6BE0">
        <w:rPr>
          <w:lang w:val="en-US"/>
        </w:rPr>
        <w:t>p</w:t>
      </w:r>
      <w:r w:rsidR="005B6BE0">
        <w:rPr>
          <w:lang w:val="en-US"/>
        </w:rPr>
        <w:t xml:space="preserve">tion, analytical solution is given by Black-Scholes formula for computing a fair option price at moment </w:t>
      </w:r>
      <w:r w:rsidR="00D00A7E" w:rsidRPr="00337E55">
        <w:rPr>
          <w:i/>
          <w:lang w:val="en-US"/>
        </w:rPr>
        <w:t>t</w:t>
      </w:r>
      <w:r w:rsidR="00D00A7E" w:rsidRPr="008A1B45">
        <w:rPr>
          <w:lang w:val="en-US"/>
        </w:rPr>
        <w:t> </w:t>
      </w:r>
      <w:r w:rsidR="00D00A7E" w:rsidRPr="005B6BE0">
        <w:rPr>
          <w:lang w:val="en-US"/>
        </w:rPr>
        <w:t>=</w:t>
      </w:r>
      <w:r w:rsidR="00D00A7E" w:rsidRPr="008A1B45">
        <w:rPr>
          <w:lang w:val="en-US"/>
        </w:rPr>
        <w:t> </w:t>
      </w:r>
      <w:r w:rsidR="00D00A7E" w:rsidRPr="005B6BE0">
        <w:rPr>
          <w:lang w:val="en-US"/>
        </w:rPr>
        <w:t>0:</w:t>
      </w:r>
    </w:p>
    <w:tbl>
      <w:tblPr>
        <w:tblW w:w="0" w:type="auto"/>
        <w:tblLook w:val="04A0" w:firstRow="1" w:lastRow="0" w:firstColumn="1" w:lastColumn="0" w:noHBand="0" w:noVBand="1"/>
      </w:tblPr>
      <w:tblGrid>
        <w:gridCol w:w="9464"/>
      </w:tblGrid>
      <w:tr w:rsidR="00D00A7E" w:rsidTr="00D72F7F">
        <w:tc>
          <w:tcPr>
            <w:tcW w:w="9464" w:type="dxa"/>
            <w:vAlign w:val="center"/>
          </w:tcPr>
          <w:p w:rsidR="00D00A7E" w:rsidRPr="0028226F" w:rsidRDefault="00D00A7E" w:rsidP="002D1669">
            <w:pPr>
              <w:spacing w:line="360" w:lineRule="auto"/>
              <w:jc w:val="center"/>
              <w:rPr>
                <w:color w:val="0000FF"/>
                <w:lang w:val="en-US"/>
              </w:rPr>
            </w:pPr>
            <w:r w:rsidRPr="005A0298">
              <w:rPr>
                <w:position w:val="-136"/>
              </w:rPr>
              <w:object w:dxaOrig="2620" w:dyaOrig="2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65pt;height:125.75pt" o:ole="">
                  <v:imagedata r:id="rId11" o:title=""/>
                </v:shape>
                <o:OLEObject Type="Embed" ProgID="Equation.3" ShapeID="_x0000_i1025" DrawAspect="Content" ObjectID="_1479308989" r:id="rId12"/>
              </w:object>
            </w:r>
          </w:p>
        </w:tc>
      </w:tr>
    </w:tbl>
    <w:p w:rsidR="00D72F7F" w:rsidRPr="005B6BE0" w:rsidRDefault="005B6BE0" w:rsidP="002D1669">
      <w:pPr>
        <w:spacing w:line="360" w:lineRule="auto"/>
        <w:ind w:firstLine="0"/>
        <w:rPr>
          <w:lang w:val="en-US"/>
        </w:rPr>
      </w:pPr>
      <w:r>
        <w:rPr>
          <w:lang w:val="en-US"/>
        </w:rPr>
        <w:t xml:space="preserve">where </w:t>
      </w:r>
      <w:r w:rsidR="00D00A7E" w:rsidRPr="0028226F">
        <w:rPr>
          <w:i/>
          <w:lang w:val="en-US"/>
        </w:rPr>
        <w:t>F</w:t>
      </w:r>
      <w:r w:rsidRPr="005B6BE0">
        <w:rPr>
          <w:lang w:val="en-US"/>
        </w:rPr>
        <w:t xml:space="preserve"> </w:t>
      </w:r>
      <w:r>
        <w:rPr>
          <w:lang w:val="en-US"/>
        </w:rPr>
        <w:t>is standard normal distribution function</w:t>
      </w:r>
      <w:r w:rsidR="00D00A7E" w:rsidRPr="005B6BE0">
        <w:rPr>
          <w:lang w:val="en-US"/>
        </w:rPr>
        <w:t>.</w:t>
      </w:r>
      <w:r>
        <w:rPr>
          <w:lang w:val="en-US"/>
        </w:rPr>
        <w:t xml:space="preserve"> </w:t>
      </w:r>
    </w:p>
    <w:p w:rsidR="00D00A7E" w:rsidRPr="005B6BE0" w:rsidRDefault="005B6BE0" w:rsidP="002D1669">
      <w:pPr>
        <w:spacing w:line="360" w:lineRule="auto"/>
        <w:rPr>
          <w:position w:val="-10"/>
          <w:lang w:val="en-US"/>
        </w:rPr>
      </w:pPr>
      <w:r>
        <w:rPr>
          <w:position w:val="-10"/>
          <w:lang w:val="en-US"/>
        </w:rPr>
        <w:t>We solve a problem of pricing a large portion of options with different parameters in the same market</w:t>
      </w:r>
      <w:r w:rsidR="00D72F7F" w:rsidRPr="005B6BE0">
        <w:rPr>
          <w:position w:val="-10"/>
          <w:lang w:val="en-US"/>
        </w:rPr>
        <w:t>.</w:t>
      </w:r>
      <w:r>
        <w:rPr>
          <w:position w:val="-10"/>
          <w:lang w:val="en-US"/>
        </w:rPr>
        <w:t xml:space="preserve"> The</w:t>
      </w:r>
      <w:r w:rsidRPr="005B6BE0">
        <w:rPr>
          <w:position w:val="-10"/>
          <w:lang w:val="en-US"/>
        </w:rPr>
        <w:t xml:space="preserve"> </w:t>
      </w:r>
      <w:r>
        <w:rPr>
          <w:position w:val="-10"/>
          <w:lang w:val="en-US"/>
        </w:rPr>
        <w:t>scheme</w:t>
      </w:r>
      <w:r w:rsidRPr="005B6BE0">
        <w:rPr>
          <w:position w:val="-10"/>
          <w:lang w:val="en-US"/>
        </w:rPr>
        <w:t xml:space="preserve"> </w:t>
      </w:r>
      <w:r>
        <w:rPr>
          <w:position w:val="-10"/>
          <w:lang w:val="en-US"/>
        </w:rPr>
        <w:t>of</w:t>
      </w:r>
      <w:r w:rsidRPr="005B6BE0">
        <w:rPr>
          <w:position w:val="-10"/>
          <w:lang w:val="en-US"/>
        </w:rPr>
        <w:t xml:space="preserve"> </w:t>
      </w:r>
      <w:r>
        <w:rPr>
          <w:position w:val="-10"/>
          <w:lang w:val="en-US"/>
        </w:rPr>
        <w:t>information</w:t>
      </w:r>
      <w:r w:rsidRPr="005B6BE0">
        <w:rPr>
          <w:position w:val="-10"/>
          <w:lang w:val="en-US"/>
        </w:rPr>
        <w:t xml:space="preserve"> </w:t>
      </w:r>
      <w:r>
        <w:rPr>
          <w:position w:val="-10"/>
          <w:lang w:val="en-US"/>
        </w:rPr>
        <w:t>dependencies</w:t>
      </w:r>
      <w:r w:rsidRPr="005B6BE0">
        <w:rPr>
          <w:position w:val="-10"/>
          <w:lang w:val="en-US"/>
        </w:rPr>
        <w:t xml:space="preserve"> </w:t>
      </w:r>
      <w:r>
        <w:rPr>
          <w:position w:val="-10"/>
          <w:lang w:val="en-US"/>
        </w:rPr>
        <w:t>for</w:t>
      </w:r>
      <w:r w:rsidRPr="005B6BE0">
        <w:rPr>
          <w:position w:val="-10"/>
          <w:lang w:val="en-US"/>
        </w:rPr>
        <w:t xml:space="preserve"> </w:t>
      </w:r>
      <w:r>
        <w:rPr>
          <w:position w:val="-10"/>
          <w:lang w:val="en-US"/>
        </w:rPr>
        <w:t>this</w:t>
      </w:r>
      <w:r w:rsidRPr="005B6BE0">
        <w:rPr>
          <w:position w:val="-10"/>
          <w:lang w:val="en-US"/>
        </w:rPr>
        <w:t xml:space="preserve"> </w:t>
      </w:r>
      <w:r>
        <w:rPr>
          <w:position w:val="-10"/>
          <w:lang w:val="en-US"/>
        </w:rPr>
        <w:t>problem</w:t>
      </w:r>
      <w:r w:rsidRPr="005B6BE0">
        <w:rPr>
          <w:position w:val="-10"/>
          <w:lang w:val="en-US"/>
        </w:rPr>
        <w:t xml:space="preserve"> </w:t>
      </w:r>
      <w:r>
        <w:rPr>
          <w:position w:val="-10"/>
          <w:lang w:val="en-US"/>
        </w:rPr>
        <w:t>is</w:t>
      </w:r>
      <w:r w:rsidRPr="005B6BE0">
        <w:rPr>
          <w:position w:val="-10"/>
          <w:lang w:val="en-US"/>
        </w:rPr>
        <w:t xml:space="preserve"> </w:t>
      </w:r>
      <w:r>
        <w:rPr>
          <w:position w:val="-10"/>
          <w:lang w:val="en-US"/>
        </w:rPr>
        <w:t>given</w:t>
      </w:r>
      <w:r w:rsidR="00D72F7F" w:rsidRPr="005B6BE0">
        <w:rPr>
          <w:position w:val="-10"/>
          <w:lang w:val="en-US"/>
        </w:rPr>
        <w:t>.</w:t>
      </w:r>
    </w:p>
    <w:p w:rsidR="00D72F7F" w:rsidRPr="00FC10BF" w:rsidRDefault="005B6BE0" w:rsidP="002D1669">
      <w:pPr>
        <w:spacing w:line="360" w:lineRule="auto"/>
        <w:rPr>
          <w:lang w:val="en-US"/>
        </w:rPr>
      </w:pPr>
      <w:r>
        <w:rPr>
          <w:lang w:val="en-US"/>
        </w:rPr>
        <w:t xml:space="preserve">The main part of this practice is implementation and optimization for CPUs and Xeon Phi. We start with a basic implementation that computes price of one option using Black-Scholes formula. </w:t>
      </w:r>
      <w:r w:rsidR="00D22A69">
        <w:rPr>
          <w:lang w:val="en-US"/>
        </w:rPr>
        <w:t xml:space="preserve">This version will be used as a reference for future optimized versions. We discuss data organization and compare </w:t>
      </w:r>
      <w:r w:rsidR="00D22A69" w:rsidRPr="00D22A69">
        <w:rPr>
          <w:lang w:val="en-US"/>
        </w:rPr>
        <w:t xml:space="preserve">Array of Structures </w:t>
      </w:r>
      <w:r w:rsidR="00D22A69">
        <w:rPr>
          <w:lang w:val="en-US"/>
        </w:rPr>
        <w:t>and</w:t>
      </w:r>
      <w:r w:rsidR="00D22A69" w:rsidRPr="00D22A69">
        <w:rPr>
          <w:lang w:val="en-US"/>
        </w:rPr>
        <w:t xml:space="preserve"> Structure of Arrays </w:t>
      </w:r>
      <w:r w:rsidR="00D22A69">
        <w:rPr>
          <w:lang w:val="en-US"/>
        </w:rPr>
        <w:t>with the latter being pre</w:t>
      </w:r>
      <w:r w:rsidR="00D22A69">
        <w:rPr>
          <w:lang w:val="en-US"/>
        </w:rPr>
        <w:t>f</w:t>
      </w:r>
      <w:r w:rsidR="00D22A69">
        <w:rPr>
          <w:lang w:val="en-US"/>
        </w:rPr>
        <w:t>erable for our application (as well as most others). A version for a portion of options is impl</w:t>
      </w:r>
      <w:r w:rsidR="00D22A69">
        <w:rPr>
          <w:lang w:val="en-US"/>
        </w:rPr>
        <w:t>e</w:t>
      </w:r>
      <w:r w:rsidR="00D22A69">
        <w:rPr>
          <w:lang w:val="en-US"/>
        </w:rPr>
        <w:t>mented. We argue that single precision floating-point computations are sufficient given the sp</w:t>
      </w:r>
      <w:r w:rsidR="00D22A69">
        <w:rPr>
          <w:lang w:val="en-US"/>
        </w:rPr>
        <w:t>e</w:t>
      </w:r>
      <w:r w:rsidR="00D22A69">
        <w:rPr>
          <w:lang w:val="en-US"/>
        </w:rPr>
        <w:t>cifics of financial computations. We illustrate a typical mistake of mixing single and double pr</w:t>
      </w:r>
      <w:r w:rsidR="00D22A69">
        <w:rPr>
          <w:lang w:val="en-US"/>
        </w:rPr>
        <w:t>e</w:t>
      </w:r>
      <w:r w:rsidR="00D22A69">
        <w:rPr>
          <w:lang w:val="en-US"/>
        </w:rPr>
        <w:t>cision constants and functions which usually leads to very poor performance. An elimination of unnecessary type casts using programming language tools leads to performance increase. Mat</w:t>
      </w:r>
      <w:r w:rsidR="00D22A69">
        <w:rPr>
          <w:lang w:val="en-US"/>
        </w:rPr>
        <w:t>h</w:t>
      </w:r>
      <w:r w:rsidR="00D22A69">
        <w:rPr>
          <w:lang w:val="en-US"/>
        </w:rPr>
        <w:t>ematically equivalent transformation is used to compute a normal distribution function via erff() routine. This yields significant performance benefit due to lesser complexity and better impl</w:t>
      </w:r>
      <w:r w:rsidR="00D22A69">
        <w:rPr>
          <w:lang w:val="en-US"/>
        </w:rPr>
        <w:t>e</w:t>
      </w:r>
      <w:r w:rsidR="00D22A69">
        <w:rPr>
          <w:lang w:val="en-US"/>
        </w:rPr>
        <w:t xml:space="preserve">mentation of erff(). We perform vectorization using compiler directives and </w:t>
      </w:r>
      <w:r w:rsidR="0071244F" w:rsidRPr="00D22A69">
        <w:rPr>
          <w:b/>
          <w:lang w:val="en-US"/>
        </w:rPr>
        <w:t>restrict</w:t>
      </w:r>
      <w:r w:rsidR="00D22A69">
        <w:rPr>
          <w:lang w:val="en-US"/>
        </w:rPr>
        <w:t xml:space="preserve"> keyword that was discussed in the previous lectures and practices.</w:t>
      </w:r>
      <w:r w:rsidR="0071244F" w:rsidRPr="00D22A69">
        <w:rPr>
          <w:lang w:val="en-US"/>
        </w:rPr>
        <w:t xml:space="preserve"> </w:t>
      </w:r>
      <w:r w:rsidR="00D22A69">
        <w:rPr>
          <w:lang w:val="en-US"/>
        </w:rPr>
        <w:t>On CPU vectorization results in ~ 5.5 times speedup, with ideal speedup in AVX being 8. We</w:t>
      </w:r>
      <w:r w:rsidR="00D22A69" w:rsidRPr="00D22A69">
        <w:rPr>
          <w:lang w:val="en-US"/>
        </w:rPr>
        <w:t xml:space="preserve"> </w:t>
      </w:r>
      <w:r w:rsidR="00D22A69">
        <w:rPr>
          <w:lang w:val="en-US"/>
        </w:rPr>
        <w:t>apply</w:t>
      </w:r>
      <w:r w:rsidR="00D22A69" w:rsidRPr="00D22A69">
        <w:rPr>
          <w:lang w:val="en-US"/>
        </w:rPr>
        <w:t xml:space="preserve"> </w:t>
      </w:r>
      <w:r w:rsidR="00D22A69">
        <w:rPr>
          <w:lang w:val="en-US"/>
        </w:rPr>
        <w:t>standard optimization techniques of</w:t>
      </w:r>
      <w:r w:rsidR="00D22A69" w:rsidRPr="00D22A69">
        <w:rPr>
          <w:lang w:val="en-US"/>
        </w:rPr>
        <w:t xml:space="preserve"> </w:t>
      </w:r>
      <w:r w:rsidR="00D22A69">
        <w:rPr>
          <w:lang w:val="en-US"/>
        </w:rPr>
        <w:t>carrying</w:t>
      </w:r>
      <w:r w:rsidR="00D22A69" w:rsidRPr="00D22A69">
        <w:rPr>
          <w:lang w:val="en-US"/>
        </w:rPr>
        <w:t xml:space="preserve"> </w:t>
      </w:r>
      <w:r w:rsidR="00D22A69">
        <w:rPr>
          <w:lang w:val="en-US"/>
        </w:rPr>
        <w:t>out</w:t>
      </w:r>
      <w:r w:rsidR="00D22A69" w:rsidRPr="00D22A69">
        <w:rPr>
          <w:lang w:val="en-US"/>
        </w:rPr>
        <w:t xml:space="preserve"> </w:t>
      </w:r>
      <w:r w:rsidR="00D22A69">
        <w:rPr>
          <w:lang w:val="en-US"/>
        </w:rPr>
        <w:t xml:space="preserve">invariants and other mathematical transforms. In this example this does not yield </w:t>
      </w:r>
      <w:r w:rsidR="00D22A69">
        <w:rPr>
          <w:lang w:val="en-US"/>
        </w:rPr>
        <w:lastRenderedPageBreak/>
        <w:t>further performance benefit because compiler performed similar modifications automatically, but</w:t>
      </w:r>
      <w:r w:rsidR="00FC10BF">
        <w:rPr>
          <w:lang w:val="en-US"/>
        </w:rPr>
        <w:t xml:space="preserve"> it can be useful for other applications or compilers</w:t>
      </w:r>
      <w:r w:rsidR="00476CB1" w:rsidRPr="00FC10BF">
        <w:rPr>
          <w:lang w:val="en-US"/>
        </w:rPr>
        <w:t>.</w:t>
      </w:r>
      <w:r w:rsidR="00FC10BF">
        <w:rPr>
          <w:lang w:val="en-US"/>
        </w:rPr>
        <w:t xml:space="preserve"> Up to this moment our current version is as follows:</w:t>
      </w:r>
    </w:p>
    <w:p w:rsidR="00476CB1" w:rsidRPr="000D0FB5" w:rsidRDefault="00476CB1" w:rsidP="002D1669">
      <w:pPr>
        <w:pStyle w:val="afe"/>
        <w:spacing w:line="360" w:lineRule="auto"/>
        <w:rPr>
          <w:lang w:val="en-US"/>
        </w:rPr>
      </w:pPr>
      <w:r w:rsidRPr="000D0FB5">
        <w:rPr>
          <w:color w:val="0000FF"/>
          <w:lang w:val="en-US"/>
        </w:rPr>
        <w:t>void</w:t>
      </w:r>
      <w:r w:rsidRPr="009A6A2E">
        <w:rPr>
          <w:lang w:val="en-US"/>
        </w:rPr>
        <w:t xml:space="preserve"> </w:t>
      </w:r>
      <w:r w:rsidRPr="000D0FB5">
        <w:rPr>
          <w:lang w:val="en-US"/>
        </w:rPr>
        <w:t>GetOptionPricesV</w:t>
      </w:r>
      <w:r w:rsidRPr="009A6A2E">
        <w:rPr>
          <w:lang w:val="en-US"/>
        </w:rPr>
        <w:t>6(</w:t>
      </w:r>
      <w:r w:rsidRPr="000D0FB5">
        <w:rPr>
          <w:color w:val="0000FF"/>
          <w:lang w:val="en-US"/>
        </w:rPr>
        <w:t>float</w:t>
      </w:r>
      <w:r w:rsidRPr="009A6A2E">
        <w:rPr>
          <w:lang w:val="en-US"/>
        </w:rPr>
        <w:t xml:space="preserve"> *</w:t>
      </w:r>
      <w:r w:rsidRPr="000D0FB5">
        <w:rPr>
          <w:lang w:val="en-US"/>
        </w:rPr>
        <w:t>pT</w:t>
      </w:r>
      <w:r w:rsidRPr="009A6A2E">
        <w:rPr>
          <w:lang w:val="en-US"/>
        </w:rPr>
        <w:t>,</w:t>
      </w:r>
      <w:r w:rsidRPr="00476CB1">
        <w:rPr>
          <w:lang w:val="en-US"/>
        </w:rPr>
        <w:t xml:space="preserve"> </w:t>
      </w:r>
      <w:r w:rsidRPr="000D0FB5">
        <w:rPr>
          <w:color w:val="0000FF"/>
          <w:lang w:val="en-US"/>
        </w:rPr>
        <w:t>float</w:t>
      </w:r>
      <w:r w:rsidRPr="000D0FB5">
        <w:rPr>
          <w:lang w:val="en-US"/>
        </w:rPr>
        <w:t xml:space="preserve"> *pK, </w:t>
      </w:r>
      <w:r w:rsidRPr="000D0FB5">
        <w:rPr>
          <w:color w:val="0000FF"/>
          <w:lang w:val="en-US"/>
        </w:rPr>
        <w:t>float</w:t>
      </w:r>
      <w:r w:rsidRPr="000D0FB5">
        <w:rPr>
          <w:lang w:val="en-US"/>
        </w:rPr>
        <w:t xml:space="preserve"> *pS0, </w:t>
      </w:r>
      <w:r w:rsidRPr="000D0FB5">
        <w:rPr>
          <w:color w:val="0000FF"/>
          <w:lang w:val="en-US"/>
        </w:rPr>
        <w:t>float</w:t>
      </w:r>
      <w:r w:rsidRPr="000D0FB5">
        <w:rPr>
          <w:lang w:val="en-US"/>
        </w:rPr>
        <w:t xml:space="preserve"> *pC)</w:t>
      </w:r>
    </w:p>
    <w:p w:rsidR="00476CB1" w:rsidRPr="000D0FB5" w:rsidRDefault="00476CB1" w:rsidP="002D1669">
      <w:pPr>
        <w:pStyle w:val="afe"/>
        <w:spacing w:line="360" w:lineRule="auto"/>
        <w:rPr>
          <w:lang w:val="en-US"/>
        </w:rPr>
      </w:pPr>
      <w:r w:rsidRPr="000D0FB5">
        <w:rPr>
          <w:lang w:val="en-US"/>
        </w:rPr>
        <w:t>{</w:t>
      </w:r>
    </w:p>
    <w:p w:rsidR="00476CB1" w:rsidRPr="000D0FB5" w:rsidRDefault="00476CB1" w:rsidP="002D1669">
      <w:pPr>
        <w:pStyle w:val="afe"/>
        <w:spacing w:line="360" w:lineRule="auto"/>
        <w:rPr>
          <w:lang w:val="en-US"/>
        </w:rPr>
      </w:pPr>
      <w:r w:rsidRPr="000D0FB5">
        <w:rPr>
          <w:lang w:val="en-US"/>
        </w:rPr>
        <w:t xml:space="preserve">  </w:t>
      </w:r>
      <w:r w:rsidRPr="000D0FB5">
        <w:rPr>
          <w:color w:val="0000FF"/>
          <w:lang w:val="en-US"/>
        </w:rPr>
        <w:t>int</w:t>
      </w:r>
      <w:r w:rsidRPr="000D0FB5">
        <w:rPr>
          <w:lang w:val="en-US"/>
        </w:rPr>
        <w:t xml:space="preserve"> i;</w:t>
      </w:r>
    </w:p>
    <w:p w:rsidR="00476CB1" w:rsidRPr="000D0FB5" w:rsidRDefault="00476CB1" w:rsidP="002D1669">
      <w:pPr>
        <w:pStyle w:val="afe"/>
        <w:spacing w:line="360" w:lineRule="auto"/>
        <w:rPr>
          <w:lang w:val="en-US"/>
        </w:rPr>
      </w:pPr>
      <w:r w:rsidRPr="000D0FB5">
        <w:rPr>
          <w:lang w:val="en-US"/>
        </w:rPr>
        <w:t xml:space="preserve">  </w:t>
      </w:r>
      <w:r w:rsidRPr="000D0FB5">
        <w:rPr>
          <w:color w:val="0000FF"/>
          <w:lang w:val="en-US"/>
        </w:rPr>
        <w:t>float</w:t>
      </w:r>
      <w:r>
        <w:rPr>
          <w:lang w:val="en-US"/>
        </w:rPr>
        <w:t xml:space="preserve"> d1, d</w:t>
      </w:r>
      <w:r w:rsidRPr="000D0FB5">
        <w:rPr>
          <w:lang w:val="en-US"/>
        </w:rPr>
        <w:t>2, erf1, erf2, invf;</w:t>
      </w:r>
    </w:p>
    <w:p w:rsidR="00476CB1" w:rsidRPr="000D0FB5" w:rsidRDefault="00476CB1" w:rsidP="002D1669">
      <w:pPr>
        <w:pStyle w:val="afe"/>
        <w:spacing w:line="360" w:lineRule="auto"/>
        <w:rPr>
          <w:lang w:val="en-US"/>
        </w:rPr>
      </w:pPr>
      <w:r w:rsidRPr="000D0FB5">
        <w:rPr>
          <w:lang w:val="en-US"/>
        </w:rPr>
        <w:t xml:space="preserve">  </w:t>
      </w:r>
      <w:r w:rsidRPr="000D0FB5">
        <w:rPr>
          <w:color w:val="0000FF"/>
          <w:lang w:val="en-US"/>
        </w:rPr>
        <w:t>float</w:t>
      </w:r>
      <w:r w:rsidRPr="000D0FB5">
        <w:rPr>
          <w:lang w:val="en-US"/>
        </w:rPr>
        <w:t xml:space="preserve"> sig2 = sig * sig;</w:t>
      </w:r>
    </w:p>
    <w:p w:rsidR="00476CB1" w:rsidRPr="000D0FB5" w:rsidRDefault="00476CB1" w:rsidP="002D1669">
      <w:pPr>
        <w:pStyle w:val="afe"/>
        <w:spacing w:line="360" w:lineRule="auto"/>
        <w:rPr>
          <w:lang w:val="en-US"/>
        </w:rPr>
      </w:pPr>
    </w:p>
    <w:p w:rsidR="00476CB1" w:rsidRPr="000D0FB5" w:rsidRDefault="00476CB1" w:rsidP="002D1669">
      <w:pPr>
        <w:pStyle w:val="afe"/>
        <w:spacing w:line="360" w:lineRule="auto"/>
        <w:rPr>
          <w:lang w:val="en-US"/>
        </w:rPr>
      </w:pPr>
      <w:r w:rsidRPr="000D0FB5">
        <w:rPr>
          <w:color w:val="0000FF"/>
          <w:lang w:val="en-US"/>
        </w:rPr>
        <w:t>#pragma</w:t>
      </w:r>
      <w:r w:rsidRPr="000D0FB5">
        <w:rPr>
          <w:lang w:val="en-US"/>
        </w:rPr>
        <w:t xml:space="preserve"> simd</w:t>
      </w:r>
    </w:p>
    <w:p w:rsidR="00476CB1" w:rsidRPr="000D0FB5" w:rsidRDefault="00476CB1" w:rsidP="002D1669">
      <w:pPr>
        <w:pStyle w:val="afe"/>
        <w:spacing w:line="360" w:lineRule="auto"/>
        <w:rPr>
          <w:lang w:val="en-US"/>
        </w:rPr>
      </w:pPr>
      <w:r w:rsidRPr="000D0FB5">
        <w:rPr>
          <w:lang w:val="en-US"/>
        </w:rPr>
        <w:t xml:space="preserve">  </w:t>
      </w:r>
      <w:r w:rsidRPr="000D0FB5">
        <w:rPr>
          <w:color w:val="0000FF"/>
          <w:lang w:val="en-US"/>
        </w:rPr>
        <w:t>for</w:t>
      </w:r>
      <w:r w:rsidRPr="000D0FB5">
        <w:rPr>
          <w:lang w:val="en-US"/>
        </w:rPr>
        <w:t xml:space="preserve"> (i = 0; i &lt; N; i++)</w:t>
      </w:r>
    </w:p>
    <w:p w:rsidR="00476CB1" w:rsidRPr="000D0FB5" w:rsidRDefault="00476CB1" w:rsidP="002D1669">
      <w:pPr>
        <w:pStyle w:val="afe"/>
        <w:spacing w:line="360" w:lineRule="auto"/>
        <w:rPr>
          <w:lang w:val="en-US"/>
        </w:rPr>
      </w:pPr>
      <w:r w:rsidRPr="000D0FB5">
        <w:rPr>
          <w:lang w:val="en-US"/>
        </w:rPr>
        <w:t xml:space="preserve">  {</w:t>
      </w:r>
    </w:p>
    <w:p w:rsidR="00476CB1" w:rsidRPr="00476CB1" w:rsidRDefault="00476CB1" w:rsidP="002D1669">
      <w:pPr>
        <w:pStyle w:val="afe"/>
        <w:spacing w:line="360" w:lineRule="auto"/>
        <w:rPr>
          <w:lang w:val="en-US"/>
        </w:rPr>
      </w:pPr>
      <w:r w:rsidRPr="00476CB1">
        <w:rPr>
          <w:lang w:val="en-US"/>
        </w:rPr>
        <w:t xml:space="preserve">    invf = invsqrtf(sig2 * pT[i]);</w:t>
      </w:r>
    </w:p>
    <w:p w:rsidR="00476CB1" w:rsidRPr="00476CB1" w:rsidRDefault="00476CB1" w:rsidP="002D1669">
      <w:pPr>
        <w:pStyle w:val="afe"/>
        <w:spacing w:line="360" w:lineRule="auto"/>
        <w:rPr>
          <w:lang w:val="en-US"/>
        </w:rPr>
      </w:pPr>
      <w:r w:rsidRPr="00476CB1">
        <w:rPr>
          <w:lang w:val="en-US"/>
        </w:rPr>
        <w:t xml:space="preserve">    d1 = (logf(pS0[i] / pK[i]) + (r + sig2 * 0.5f) * </w:t>
      </w:r>
    </w:p>
    <w:p w:rsidR="00476CB1" w:rsidRPr="00476CB1" w:rsidRDefault="00476CB1" w:rsidP="002D1669">
      <w:pPr>
        <w:pStyle w:val="afe"/>
        <w:spacing w:line="360" w:lineRule="auto"/>
        <w:rPr>
          <w:lang w:val="en-US"/>
        </w:rPr>
      </w:pPr>
      <w:r w:rsidRPr="00476CB1">
        <w:rPr>
          <w:lang w:val="en-US"/>
        </w:rPr>
        <w:t xml:space="preserve">         pT[i]) * invf;</w:t>
      </w:r>
    </w:p>
    <w:p w:rsidR="00476CB1" w:rsidRPr="00476CB1" w:rsidRDefault="00476CB1" w:rsidP="002D1669">
      <w:pPr>
        <w:pStyle w:val="afe"/>
        <w:spacing w:line="360" w:lineRule="auto"/>
        <w:rPr>
          <w:lang w:val="en-US"/>
        </w:rPr>
      </w:pPr>
      <w:r w:rsidRPr="00476CB1">
        <w:rPr>
          <w:lang w:val="en-US"/>
        </w:rPr>
        <w:t xml:space="preserve">    d2 = (logf(pS0[i] / pK[i]) + (r - sig2 * 0.5f) * </w:t>
      </w:r>
    </w:p>
    <w:p w:rsidR="00476CB1" w:rsidRPr="00476CB1" w:rsidRDefault="00476CB1" w:rsidP="002D1669">
      <w:pPr>
        <w:pStyle w:val="afe"/>
        <w:spacing w:line="360" w:lineRule="auto"/>
        <w:rPr>
          <w:lang w:val="en-US"/>
        </w:rPr>
      </w:pPr>
      <w:r w:rsidRPr="00476CB1">
        <w:rPr>
          <w:lang w:val="en-US"/>
        </w:rPr>
        <w:t xml:space="preserve">         pT[i]) * invf;</w:t>
      </w:r>
    </w:p>
    <w:p w:rsidR="00476CB1" w:rsidRPr="000D0FB5" w:rsidRDefault="00476CB1" w:rsidP="002D1669">
      <w:pPr>
        <w:pStyle w:val="afe"/>
        <w:spacing w:line="360" w:lineRule="auto"/>
        <w:rPr>
          <w:lang w:val="en-US"/>
        </w:rPr>
      </w:pPr>
      <w:r>
        <w:rPr>
          <w:lang w:val="en-US"/>
        </w:rPr>
        <w:t xml:space="preserve">    erf1 = 0.5f + 0.5f * erff(d</w:t>
      </w:r>
      <w:r w:rsidRPr="000D0FB5">
        <w:rPr>
          <w:lang w:val="en-US"/>
        </w:rPr>
        <w:t>1 * invsqrt2);</w:t>
      </w:r>
    </w:p>
    <w:p w:rsidR="00476CB1" w:rsidRPr="000D0FB5" w:rsidRDefault="00476CB1" w:rsidP="002D1669">
      <w:pPr>
        <w:pStyle w:val="afe"/>
        <w:spacing w:line="360" w:lineRule="auto"/>
        <w:rPr>
          <w:lang w:val="en-US"/>
        </w:rPr>
      </w:pPr>
      <w:r>
        <w:rPr>
          <w:lang w:val="en-US"/>
        </w:rPr>
        <w:t xml:space="preserve">    erf2 = 0.5f + 0.5f * erff(d</w:t>
      </w:r>
      <w:r w:rsidRPr="000D0FB5">
        <w:rPr>
          <w:lang w:val="en-US"/>
        </w:rPr>
        <w:t>2 * invsqrt2);</w:t>
      </w:r>
    </w:p>
    <w:p w:rsidR="00476CB1" w:rsidRDefault="00476CB1" w:rsidP="002D1669">
      <w:pPr>
        <w:pStyle w:val="afe"/>
        <w:spacing w:line="360" w:lineRule="auto"/>
        <w:rPr>
          <w:lang w:val="en-US"/>
        </w:rPr>
      </w:pPr>
      <w:r w:rsidRPr="000D0FB5">
        <w:rPr>
          <w:lang w:val="en-US"/>
        </w:rPr>
        <w:t xml:space="preserve">    pC[i] = pS0[i] * erf1 - pK[i] * expf((-1.0f) * r *</w:t>
      </w:r>
    </w:p>
    <w:p w:rsidR="00476CB1" w:rsidRPr="00EC38E1" w:rsidRDefault="00476CB1" w:rsidP="002D1669">
      <w:pPr>
        <w:pStyle w:val="afe"/>
        <w:spacing w:line="360" w:lineRule="auto"/>
        <w:rPr>
          <w:lang w:val="en-US"/>
        </w:rPr>
      </w:pPr>
      <w:r>
        <w:rPr>
          <w:lang w:val="en-US"/>
        </w:rPr>
        <w:t xml:space="preserve">           </w:t>
      </w:r>
      <w:r w:rsidRPr="000D0FB5">
        <w:rPr>
          <w:lang w:val="en-US"/>
        </w:rPr>
        <w:t xml:space="preserve"> pT</w:t>
      </w:r>
      <w:r w:rsidRPr="00EC38E1">
        <w:rPr>
          <w:lang w:val="en-US"/>
        </w:rPr>
        <w:t>[</w:t>
      </w:r>
      <w:r w:rsidRPr="000D0FB5">
        <w:rPr>
          <w:lang w:val="en-US"/>
        </w:rPr>
        <w:t>i</w:t>
      </w:r>
      <w:r w:rsidRPr="00EC38E1">
        <w:rPr>
          <w:lang w:val="en-US"/>
        </w:rPr>
        <w:t xml:space="preserve">]) * </w:t>
      </w:r>
      <w:r w:rsidRPr="000D0FB5">
        <w:rPr>
          <w:lang w:val="en-US"/>
        </w:rPr>
        <w:t>erf</w:t>
      </w:r>
      <w:r w:rsidRPr="00EC38E1">
        <w:rPr>
          <w:lang w:val="en-US"/>
        </w:rPr>
        <w:t>2;</w:t>
      </w:r>
    </w:p>
    <w:p w:rsidR="00476CB1" w:rsidRPr="00EC38E1" w:rsidRDefault="00476CB1" w:rsidP="002D1669">
      <w:pPr>
        <w:pStyle w:val="afe"/>
        <w:spacing w:line="360" w:lineRule="auto"/>
        <w:rPr>
          <w:lang w:val="en-US"/>
        </w:rPr>
      </w:pPr>
      <w:r w:rsidRPr="00EC38E1">
        <w:rPr>
          <w:lang w:val="en-US"/>
        </w:rPr>
        <w:t xml:space="preserve">  }</w:t>
      </w:r>
    </w:p>
    <w:p w:rsidR="00476CB1" w:rsidRPr="00EC38E1" w:rsidRDefault="00476CB1" w:rsidP="002D1669">
      <w:pPr>
        <w:pStyle w:val="afe"/>
        <w:spacing w:line="360" w:lineRule="auto"/>
        <w:rPr>
          <w:lang w:val="en-US"/>
        </w:rPr>
      </w:pPr>
      <w:r w:rsidRPr="00EC38E1">
        <w:rPr>
          <w:lang w:val="en-US"/>
        </w:rPr>
        <w:t>}</w:t>
      </w:r>
    </w:p>
    <w:p w:rsidR="00476CB1" w:rsidRPr="00FC10BF" w:rsidRDefault="00FC10BF" w:rsidP="002D1669">
      <w:pPr>
        <w:spacing w:line="360" w:lineRule="auto"/>
        <w:rPr>
          <w:lang w:val="en-US"/>
        </w:rPr>
      </w:pPr>
      <w:r>
        <w:rPr>
          <w:lang w:val="en-US"/>
        </w:rPr>
        <w:t>We discuss alignment of arrays. In our case the compiler performs it automatically. Finally, we consider a justified reduction of precision of mathematical routines. For our application even single precision is redundant, so we use compiler options for faster computation of mathematical routines. This is achieved by computing lesser amount of correct digits and ignoring some exce</w:t>
      </w:r>
      <w:r>
        <w:rPr>
          <w:lang w:val="en-US"/>
        </w:rPr>
        <w:t>p</w:t>
      </w:r>
      <w:r>
        <w:rPr>
          <w:lang w:val="en-US"/>
        </w:rPr>
        <w:t xml:space="preserve">tional cases that can not occur in Black-Scholes computation. Performance benefit is </w:t>
      </w:r>
      <w:r w:rsidR="006B2561" w:rsidRPr="00FC10BF">
        <w:rPr>
          <w:lang w:val="en-US"/>
        </w:rPr>
        <w:t>~23%.</w:t>
      </w:r>
    </w:p>
    <w:p w:rsidR="006B2561" w:rsidRPr="00FC10BF" w:rsidRDefault="00FC10BF" w:rsidP="002D1669">
      <w:pPr>
        <w:spacing w:line="360" w:lineRule="auto"/>
        <w:rPr>
          <w:noProof/>
          <w:szCs w:val="24"/>
          <w:lang w:val="en-US"/>
        </w:rPr>
      </w:pPr>
      <w:r w:rsidRPr="00FC10BF">
        <w:rPr>
          <w:szCs w:val="24"/>
          <w:lang w:val="en-US"/>
        </w:rPr>
        <w:t xml:space="preserve">We prepare for porting to Xeon Phi. The loop in function </w:t>
      </w:r>
      <w:r w:rsidR="006B2561" w:rsidRPr="00FC10BF">
        <w:rPr>
          <w:rStyle w:val="aff2"/>
          <w:sz w:val="24"/>
          <w:szCs w:val="24"/>
          <w:lang w:val="en-US"/>
        </w:rPr>
        <w:t>GetOptionPricesV6()</w:t>
      </w:r>
      <w:r w:rsidR="006B2561" w:rsidRPr="00FC10BF">
        <w:rPr>
          <w:noProof/>
          <w:szCs w:val="24"/>
          <w:lang w:val="en-US"/>
        </w:rPr>
        <w:t xml:space="preserve"> </w:t>
      </w:r>
      <w:r w:rsidRPr="00FC10BF">
        <w:rPr>
          <w:noProof/>
          <w:szCs w:val="24"/>
          <w:lang w:val="en-US"/>
        </w:rPr>
        <w:t xml:space="preserve">is easily parallelized due to lack of data dependencies by using #pragma </w:t>
      </w:r>
      <w:r w:rsidRPr="00FC10BF">
        <w:rPr>
          <w:rStyle w:val="aff1"/>
          <w:sz w:val="24"/>
          <w:szCs w:val="24"/>
          <w:lang w:val="en-US"/>
        </w:rPr>
        <w:t>omp parallel for</w:t>
      </w:r>
      <w:r w:rsidRPr="00FC10BF">
        <w:rPr>
          <w:rStyle w:val="aff1"/>
          <w:b w:val="0"/>
          <w:sz w:val="24"/>
          <w:szCs w:val="24"/>
          <w:lang w:val="en-US"/>
        </w:rPr>
        <w:t xml:space="preserve"> and l</w:t>
      </w:r>
      <w:r w:rsidRPr="00FC10BF">
        <w:rPr>
          <w:rStyle w:val="aff1"/>
          <w:b w:val="0"/>
          <w:sz w:val="24"/>
          <w:szCs w:val="24"/>
          <w:lang w:val="en-US"/>
        </w:rPr>
        <w:t>o</w:t>
      </w:r>
      <w:r w:rsidRPr="00FC10BF">
        <w:rPr>
          <w:rStyle w:val="aff1"/>
          <w:b w:val="0"/>
          <w:sz w:val="24"/>
          <w:szCs w:val="24"/>
          <w:lang w:val="en-US"/>
        </w:rPr>
        <w:t xml:space="preserve">calization of all variables. Speedup on 16 CPU cores is </w:t>
      </w:r>
      <w:r w:rsidR="006B2561" w:rsidRPr="00FC10BF">
        <w:rPr>
          <w:noProof/>
          <w:szCs w:val="24"/>
          <w:lang w:val="en-US"/>
        </w:rPr>
        <w:t>~11.3</w:t>
      </w:r>
      <w:r w:rsidR="00AF1414">
        <w:rPr>
          <w:noProof/>
          <w:szCs w:val="24"/>
          <w:lang w:val="en-US"/>
        </w:rPr>
        <w:t xml:space="preserve"> compared to 1 core</w:t>
      </w:r>
      <w:r w:rsidR="006B2561" w:rsidRPr="00FC10BF">
        <w:rPr>
          <w:noProof/>
          <w:szCs w:val="24"/>
          <w:lang w:val="en-US"/>
        </w:rPr>
        <w:t>.</w:t>
      </w:r>
    </w:p>
    <w:p w:rsidR="006B2561" w:rsidRPr="00AF1414" w:rsidRDefault="00FC10BF" w:rsidP="002D1669">
      <w:pPr>
        <w:spacing w:line="360" w:lineRule="auto"/>
        <w:rPr>
          <w:lang w:val="en-US"/>
        </w:rPr>
      </w:pPr>
      <w:r>
        <w:rPr>
          <w:noProof/>
          <w:lang w:val="en-US"/>
        </w:rPr>
        <w:t>We discuss wa</w:t>
      </w:r>
      <w:r w:rsidR="00AF1414">
        <w:rPr>
          <w:noProof/>
          <w:lang w:val="en-US"/>
        </w:rPr>
        <w:t>rm</w:t>
      </w:r>
      <w:r>
        <w:rPr>
          <w:noProof/>
          <w:lang w:val="en-US"/>
        </w:rPr>
        <w:t xml:space="preserve">-up technique frequrently used in benchmarks. Computational time for the optimized version is so small that overhead on creating threads takes a significant share. It can be hidden using the fact that in most implementations of OpenMP threads are not destroyed after a parallel section is over, but </w:t>
      </w:r>
      <w:r w:rsidR="00AF1414">
        <w:rPr>
          <w:noProof/>
          <w:lang w:val="en-US"/>
        </w:rPr>
        <w:t>are set asleep, which saves time in the next parallel section. Thus</w:t>
      </w:r>
      <w:r w:rsidR="00AF1414" w:rsidRPr="00AF1414">
        <w:rPr>
          <w:noProof/>
          <w:lang w:val="en-US"/>
        </w:rPr>
        <w:t xml:space="preserve">, </w:t>
      </w:r>
      <w:r w:rsidR="00AF1414">
        <w:rPr>
          <w:noProof/>
          <w:lang w:val="en-US"/>
        </w:rPr>
        <w:t>for</w:t>
      </w:r>
      <w:r w:rsidR="00AF1414" w:rsidRPr="00AF1414">
        <w:rPr>
          <w:noProof/>
          <w:lang w:val="en-US"/>
        </w:rPr>
        <w:t xml:space="preserve"> </w:t>
      </w:r>
      <w:r w:rsidR="00AF1414">
        <w:rPr>
          <w:noProof/>
          <w:lang w:val="en-US"/>
        </w:rPr>
        <w:t>the</w:t>
      </w:r>
      <w:r w:rsidR="00AF1414" w:rsidRPr="00AF1414">
        <w:rPr>
          <w:noProof/>
          <w:lang w:val="en-US"/>
        </w:rPr>
        <w:t xml:space="preserve"> </w:t>
      </w:r>
      <w:r w:rsidR="00AF1414">
        <w:rPr>
          <w:noProof/>
          <w:lang w:val="en-US"/>
        </w:rPr>
        <w:t>second</w:t>
      </w:r>
      <w:r w:rsidR="00AF1414" w:rsidRPr="00AF1414">
        <w:rPr>
          <w:noProof/>
          <w:lang w:val="en-US"/>
        </w:rPr>
        <w:t xml:space="preserve"> </w:t>
      </w:r>
      <w:r w:rsidR="00AF1414">
        <w:rPr>
          <w:noProof/>
          <w:lang w:val="en-US"/>
        </w:rPr>
        <w:t>call</w:t>
      </w:r>
      <w:r w:rsidR="00AF1414" w:rsidRPr="00AF1414">
        <w:rPr>
          <w:noProof/>
          <w:lang w:val="en-US"/>
        </w:rPr>
        <w:t xml:space="preserve"> </w:t>
      </w:r>
      <w:r w:rsidR="00AF1414" w:rsidRPr="00AF1414">
        <w:rPr>
          <w:noProof/>
          <w:szCs w:val="24"/>
          <w:lang w:val="en-US"/>
        </w:rPr>
        <w:t xml:space="preserve">of </w:t>
      </w:r>
      <w:r w:rsidR="006B2561" w:rsidRPr="00AF1414">
        <w:rPr>
          <w:rStyle w:val="aff2"/>
          <w:sz w:val="24"/>
          <w:szCs w:val="24"/>
          <w:lang w:val="en-US"/>
        </w:rPr>
        <w:t>GetOptionPrices()</w:t>
      </w:r>
      <w:r w:rsidR="006B2561" w:rsidRPr="00AF1414">
        <w:rPr>
          <w:lang w:val="en-US"/>
        </w:rPr>
        <w:t xml:space="preserve"> </w:t>
      </w:r>
      <w:r w:rsidR="00AF1414">
        <w:rPr>
          <w:lang w:val="en-US"/>
        </w:rPr>
        <w:t xml:space="preserve">will have reduced overhead. This approach is called warm-up. We argue whether warm-up gives fair performance results. As of thread creation, it is fair, because for large applications threads can be created once and all parallel computations will </w:t>
      </w:r>
      <w:r w:rsidR="00AF1414">
        <w:rPr>
          <w:lang w:val="en-US"/>
        </w:rPr>
        <w:lastRenderedPageBreak/>
        <w:t>not have this overhead. It</w:t>
      </w:r>
      <w:r w:rsidR="00AF1414" w:rsidRPr="00AF1414">
        <w:rPr>
          <w:lang w:val="en-US"/>
        </w:rPr>
        <w:t xml:space="preserve"> </w:t>
      </w:r>
      <w:r w:rsidR="00AF1414">
        <w:rPr>
          <w:lang w:val="en-US"/>
        </w:rPr>
        <w:t>is</w:t>
      </w:r>
      <w:r w:rsidR="00AF1414" w:rsidRPr="00AF1414">
        <w:rPr>
          <w:lang w:val="en-US"/>
        </w:rPr>
        <w:t xml:space="preserve"> </w:t>
      </w:r>
      <w:r w:rsidR="00AF1414">
        <w:rPr>
          <w:lang w:val="en-US"/>
        </w:rPr>
        <w:t>important</w:t>
      </w:r>
      <w:r w:rsidR="00AF1414" w:rsidRPr="00AF1414">
        <w:rPr>
          <w:lang w:val="en-US"/>
        </w:rPr>
        <w:t xml:space="preserve"> </w:t>
      </w:r>
      <w:r w:rsidR="00AF1414">
        <w:rPr>
          <w:lang w:val="en-US"/>
        </w:rPr>
        <w:t>to</w:t>
      </w:r>
      <w:r w:rsidR="00AF1414" w:rsidRPr="00AF1414">
        <w:rPr>
          <w:lang w:val="en-US"/>
        </w:rPr>
        <w:t xml:space="preserve"> </w:t>
      </w:r>
      <w:r w:rsidR="00AF1414">
        <w:rPr>
          <w:lang w:val="en-US"/>
        </w:rPr>
        <w:t>notice</w:t>
      </w:r>
      <w:r w:rsidR="00AF1414" w:rsidRPr="00AF1414">
        <w:rPr>
          <w:lang w:val="en-US"/>
        </w:rPr>
        <w:t xml:space="preserve"> </w:t>
      </w:r>
      <w:r w:rsidR="00AF1414">
        <w:rPr>
          <w:lang w:val="en-US"/>
        </w:rPr>
        <w:t>another effect of warm-up, so-called cache warm-up. In case a function is called several times, some data might reside in cache resulting in unfairly large speedup. We formulate recommendations on how to fairly use warm-up and inte</w:t>
      </w:r>
      <w:r w:rsidR="00AF1414">
        <w:rPr>
          <w:lang w:val="en-US"/>
        </w:rPr>
        <w:t>r</w:t>
      </w:r>
      <w:r w:rsidR="00AF1414">
        <w:rPr>
          <w:lang w:val="en-US"/>
        </w:rPr>
        <w:t xml:space="preserve">pret results. In our case speedup on 16 CPU cores with warm-up is </w:t>
      </w:r>
      <w:r w:rsidR="006B2561" w:rsidRPr="00AF1414">
        <w:rPr>
          <w:lang w:val="en-US"/>
        </w:rPr>
        <w:t xml:space="preserve">~13.6 </w:t>
      </w:r>
      <w:r w:rsidR="00AF1414">
        <w:rPr>
          <w:lang w:val="en-US"/>
        </w:rPr>
        <w:t>compared to 1 core</w:t>
      </w:r>
      <w:r w:rsidR="006B2561" w:rsidRPr="00AF1414">
        <w:rPr>
          <w:lang w:val="en-US"/>
        </w:rPr>
        <w:t>.</w:t>
      </w:r>
    </w:p>
    <w:p w:rsidR="00AF1414" w:rsidRDefault="00AF1414" w:rsidP="002D1669">
      <w:pPr>
        <w:spacing w:line="360" w:lineRule="auto"/>
        <w:rPr>
          <w:lang w:val="en-US"/>
        </w:rPr>
      </w:pPr>
      <w:r>
        <w:rPr>
          <w:lang w:val="en-US"/>
        </w:rPr>
        <w:t>We port the code to Xeon Phi and analyze performance benefits of the previously applied o</w:t>
      </w:r>
      <w:r>
        <w:rPr>
          <w:lang w:val="en-US"/>
        </w:rPr>
        <w:t>p</w:t>
      </w:r>
      <w:r>
        <w:rPr>
          <w:lang w:val="en-US"/>
        </w:rPr>
        <w:t>timizations. Reducing precision gave more than 2 times speedup. Warm-up is also important for Xeon Phi because of larger amount of threads compared to CPU.</w:t>
      </w:r>
    </w:p>
    <w:p w:rsidR="00AF1414" w:rsidRDefault="00AF1414" w:rsidP="002D1669">
      <w:pPr>
        <w:spacing w:line="360" w:lineRule="auto"/>
        <w:rPr>
          <w:lang w:val="en-US"/>
        </w:rPr>
      </w:pPr>
      <w:r>
        <w:rPr>
          <w:lang w:val="en-US"/>
        </w:rPr>
        <w:t xml:space="preserve">Finally, we discuss streaming stores that is writing directly to memory avoiding cache, an important technique for Xeon Phi. In our case the loop has a huge amount of iterations with small ratio between computations and memory access. Given hundreds of threads working on Xeon Phi, there is a high load on memory bus, sometimes even exceeding its peak throughput. Streaming stores for array </w:t>
      </w:r>
      <w:r w:rsidRPr="00AF1414">
        <w:rPr>
          <w:rStyle w:val="aff2"/>
          <w:sz w:val="24"/>
          <w:szCs w:val="24"/>
          <w:lang w:val="en-US"/>
        </w:rPr>
        <w:t>pC</w:t>
      </w:r>
      <w:r w:rsidRPr="00AF1414">
        <w:rPr>
          <w:szCs w:val="24"/>
          <w:lang w:val="en-US"/>
        </w:rPr>
        <w:t xml:space="preserve"> </w:t>
      </w:r>
      <w:r>
        <w:rPr>
          <w:lang w:val="en-US"/>
        </w:rPr>
        <w:t>allow to save one read instruction on each iteration, that results in performance benefit.</w:t>
      </w:r>
    </w:p>
    <w:p w:rsidR="006B2561" w:rsidRPr="00AF1414" w:rsidRDefault="00AF1414" w:rsidP="002D1669">
      <w:pPr>
        <w:spacing w:line="360" w:lineRule="auto"/>
        <w:rPr>
          <w:lang w:val="en-US"/>
        </w:rPr>
      </w:pPr>
      <w:r>
        <w:rPr>
          <w:lang w:val="en-US"/>
        </w:rPr>
        <w:t>Our</w:t>
      </w:r>
      <w:r w:rsidRPr="00AF1414">
        <w:rPr>
          <w:lang w:val="en-US"/>
        </w:rPr>
        <w:t xml:space="preserve"> </w:t>
      </w:r>
      <w:r>
        <w:rPr>
          <w:lang w:val="en-US"/>
        </w:rPr>
        <w:t>best</w:t>
      </w:r>
      <w:r w:rsidRPr="00AF1414">
        <w:rPr>
          <w:lang w:val="en-US"/>
        </w:rPr>
        <w:t xml:space="preserve"> </w:t>
      </w:r>
      <w:r>
        <w:rPr>
          <w:lang w:val="en-US"/>
        </w:rPr>
        <w:t>implementation</w:t>
      </w:r>
      <w:r w:rsidRPr="00AF1414">
        <w:rPr>
          <w:lang w:val="en-US"/>
        </w:rPr>
        <w:t xml:space="preserve"> </w:t>
      </w:r>
      <w:r>
        <w:rPr>
          <w:lang w:val="en-US"/>
        </w:rPr>
        <w:t>for</w:t>
      </w:r>
      <w:r w:rsidRPr="00AF1414">
        <w:rPr>
          <w:lang w:val="en-US"/>
        </w:rPr>
        <w:t xml:space="preserve"> </w:t>
      </w:r>
      <w:r w:rsidR="00053EBD" w:rsidRPr="00AF1414">
        <w:rPr>
          <w:lang w:val="en-US"/>
        </w:rPr>
        <w:t xml:space="preserve">Xeon Phi </w:t>
      </w:r>
      <w:r>
        <w:rPr>
          <w:lang w:val="en-US"/>
        </w:rPr>
        <w:t xml:space="preserve">outperforms our best implementation for CPU by a factor of </w:t>
      </w:r>
      <w:r w:rsidR="00053EBD" w:rsidRPr="00AF1414">
        <w:rPr>
          <w:lang w:val="en-US"/>
        </w:rPr>
        <w:t xml:space="preserve">~4.6 </w:t>
      </w:r>
      <w:r>
        <w:rPr>
          <w:lang w:val="en-US"/>
        </w:rPr>
        <w:t>times</w:t>
      </w:r>
      <w:r w:rsidR="00053EBD" w:rsidRPr="00AF1414">
        <w:rPr>
          <w:lang w:val="en-US"/>
        </w:rPr>
        <w:t>.</w:t>
      </w:r>
    </w:p>
    <w:p w:rsidR="006505BE" w:rsidRPr="00EC38E1" w:rsidRDefault="00590D8A" w:rsidP="002D1669">
      <w:pPr>
        <w:pStyle w:val="1"/>
        <w:spacing w:line="360" w:lineRule="auto"/>
        <w:rPr>
          <w:rStyle w:val="ab"/>
          <w:color w:val="000000"/>
          <w:szCs w:val="24"/>
          <w:lang w:val="en-US"/>
        </w:rPr>
      </w:pPr>
      <w:r>
        <w:rPr>
          <w:lang w:val="en-US"/>
        </w:rPr>
        <w:t>FOR</w:t>
      </w:r>
      <w:r w:rsidRPr="00EC38E1">
        <w:rPr>
          <w:lang w:val="en-US"/>
        </w:rPr>
        <w:t xml:space="preserve"> </w:t>
      </w:r>
      <w:r>
        <w:rPr>
          <w:lang w:val="en-US"/>
        </w:rPr>
        <w:t>STUDENTS</w:t>
      </w:r>
    </w:p>
    <w:p w:rsidR="00F81F7D" w:rsidRPr="008605B2" w:rsidRDefault="008605B2" w:rsidP="002D1669">
      <w:pPr>
        <w:spacing w:line="360" w:lineRule="auto"/>
        <w:rPr>
          <w:lang w:val="en-US"/>
        </w:rPr>
      </w:pPr>
      <w:r>
        <w:rPr>
          <w:lang w:val="en-US"/>
        </w:rPr>
        <w:t>Various</w:t>
      </w:r>
      <w:r w:rsidRPr="008605B2">
        <w:rPr>
          <w:lang w:val="en-US"/>
        </w:rPr>
        <w:t xml:space="preserve"> </w:t>
      </w:r>
      <w:r>
        <w:rPr>
          <w:lang w:val="en-US"/>
        </w:rPr>
        <w:t>materials</w:t>
      </w:r>
      <w:r w:rsidRPr="008605B2">
        <w:rPr>
          <w:lang w:val="en-US"/>
        </w:rPr>
        <w:t xml:space="preserve"> </w:t>
      </w:r>
      <w:r>
        <w:rPr>
          <w:lang w:val="en-US"/>
        </w:rPr>
        <w:t>on</w:t>
      </w:r>
      <w:r w:rsidRPr="008605B2">
        <w:rPr>
          <w:lang w:val="en-US"/>
        </w:rPr>
        <w:t xml:space="preserve"> </w:t>
      </w:r>
      <w:r>
        <w:rPr>
          <w:lang w:val="en-US"/>
        </w:rPr>
        <w:t>optimization</w:t>
      </w:r>
      <w:r w:rsidRPr="008605B2">
        <w:rPr>
          <w:lang w:val="en-US"/>
        </w:rPr>
        <w:t xml:space="preserve"> </w:t>
      </w:r>
      <w:r>
        <w:rPr>
          <w:lang w:val="en-US"/>
        </w:rPr>
        <w:t>for</w:t>
      </w:r>
      <w:r w:rsidRPr="008605B2">
        <w:rPr>
          <w:lang w:val="en-US"/>
        </w:rPr>
        <w:t xml:space="preserve"> </w:t>
      </w:r>
      <w:r>
        <w:rPr>
          <w:lang w:val="en-US"/>
        </w:rPr>
        <w:t>Xeon</w:t>
      </w:r>
      <w:r w:rsidRPr="008605B2">
        <w:rPr>
          <w:lang w:val="en-US"/>
        </w:rPr>
        <w:t xml:space="preserve"> </w:t>
      </w:r>
      <w:r>
        <w:rPr>
          <w:lang w:val="en-US"/>
        </w:rPr>
        <w:t>Phi</w:t>
      </w:r>
      <w:r w:rsidRPr="008605B2">
        <w:rPr>
          <w:lang w:val="en-US"/>
        </w:rPr>
        <w:t xml:space="preserve"> </w:t>
      </w:r>
      <w:r>
        <w:rPr>
          <w:lang w:val="en-US"/>
        </w:rPr>
        <w:t>and</w:t>
      </w:r>
      <w:r w:rsidRPr="008605B2">
        <w:rPr>
          <w:lang w:val="en-US"/>
        </w:rPr>
        <w:t xml:space="preserve"> </w:t>
      </w:r>
      <w:r>
        <w:rPr>
          <w:lang w:val="en-US"/>
        </w:rPr>
        <w:t>real</w:t>
      </w:r>
      <w:r w:rsidRPr="008605B2">
        <w:rPr>
          <w:lang w:val="en-US"/>
        </w:rPr>
        <w:t>-</w:t>
      </w:r>
      <w:r>
        <w:rPr>
          <w:lang w:val="en-US"/>
        </w:rPr>
        <w:t>world</w:t>
      </w:r>
      <w:r w:rsidRPr="008605B2">
        <w:rPr>
          <w:lang w:val="en-US"/>
        </w:rPr>
        <w:t xml:space="preserve"> </w:t>
      </w:r>
      <w:r>
        <w:rPr>
          <w:lang w:val="en-US"/>
        </w:rPr>
        <w:t>examples</w:t>
      </w:r>
      <w:r w:rsidRPr="008605B2">
        <w:rPr>
          <w:lang w:val="en-US"/>
        </w:rPr>
        <w:t xml:space="preserve"> </w:t>
      </w:r>
      <w:r>
        <w:rPr>
          <w:lang w:val="en-US"/>
        </w:rPr>
        <w:t>are</w:t>
      </w:r>
      <w:r w:rsidRPr="008605B2">
        <w:rPr>
          <w:lang w:val="en-US"/>
        </w:rPr>
        <w:t xml:space="preserve"> </w:t>
      </w:r>
      <w:r>
        <w:rPr>
          <w:lang w:val="en-US"/>
        </w:rPr>
        <w:t>presented</w:t>
      </w:r>
      <w:r w:rsidRPr="008605B2">
        <w:rPr>
          <w:lang w:val="en-US"/>
        </w:rPr>
        <w:t xml:space="preserve"> </w:t>
      </w:r>
      <w:r>
        <w:rPr>
          <w:lang w:val="en-US"/>
        </w:rPr>
        <w:t>at</w:t>
      </w:r>
      <w:r w:rsidRPr="008605B2">
        <w:rPr>
          <w:lang w:val="en-US"/>
        </w:rPr>
        <w:t xml:space="preserve"> </w:t>
      </w:r>
      <w:r w:rsidR="00F82CB8" w:rsidRPr="008605B2">
        <w:rPr>
          <w:lang w:val="en-US"/>
        </w:rPr>
        <w:t>[1]</w:t>
      </w:r>
      <w:r w:rsidR="0021513F" w:rsidRPr="008605B2">
        <w:rPr>
          <w:lang w:val="en-US"/>
        </w:rPr>
        <w:t xml:space="preserve">. </w:t>
      </w:r>
      <w:r>
        <w:rPr>
          <w:lang w:val="en-US"/>
        </w:rPr>
        <w:t xml:space="preserve">Key techniques of performance improvement on Xeon Phi are discussed in </w:t>
      </w:r>
      <w:r w:rsidR="00F82CB8" w:rsidRPr="008605B2">
        <w:rPr>
          <w:lang w:val="en-US"/>
        </w:rPr>
        <w:t>[2]</w:t>
      </w:r>
      <w:r w:rsidR="0021513F" w:rsidRPr="008605B2">
        <w:rPr>
          <w:lang w:val="en-US"/>
        </w:rPr>
        <w:t xml:space="preserve">. </w:t>
      </w:r>
      <w:r>
        <w:rPr>
          <w:lang w:val="en-US"/>
        </w:rPr>
        <w:t>Some</w:t>
      </w:r>
      <w:r w:rsidRPr="008605B2">
        <w:rPr>
          <w:lang w:val="en-US"/>
        </w:rPr>
        <w:t xml:space="preserve"> </w:t>
      </w:r>
      <w:r>
        <w:rPr>
          <w:lang w:val="en-US"/>
        </w:rPr>
        <w:t>examples</w:t>
      </w:r>
      <w:r w:rsidRPr="008605B2">
        <w:rPr>
          <w:lang w:val="en-US"/>
        </w:rPr>
        <w:t xml:space="preserve"> </w:t>
      </w:r>
      <w:r>
        <w:rPr>
          <w:lang w:val="en-US"/>
        </w:rPr>
        <w:t>of</w:t>
      </w:r>
      <w:r w:rsidRPr="008605B2">
        <w:rPr>
          <w:lang w:val="en-US"/>
        </w:rPr>
        <w:t xml:space="preserve"> </w:t>
      </w:r>
      <w:r>
        <w:rPr>
          <w:lang w:val="en-US"/>
        </w:rPr>
        <w:t>optimization</w:t>
      </w:r>
      <w:r w:rsidRPr="008605B2">
        <w:rPr>
          <w:lang w:val="en-US"/>
        </w:rPr>
        <w:t xml:space="preserve"> </w:t>
      </w:r>
      <w:r>
        <w:rPr>
          <w:lang w:val="en-US"/>
        </w:rPr>
        <w:t>for</w:t>
      </w:r>
      <w:r w:rsidRPr="008605B2">
        <w:rPr>
          <w:lang w:val="en-US"/>
        </w:rPr>
        <w:t xml:space="preserve"> </w:t>
      </w:r>
      <w:r>
        <w:rPr>
          <w:lang w:val="en-US"/>
        </w:rPr>
        <w:t>Xeon</w:t>
      </w:r>
      <w:r w:rsidRPr="008605B2">
        <w:rPr>
          <w:lang w:val="en-US"/>
        </w:rPr>
        <w:t xml:space="preserve"> </w:t>
      </w:r>
      <w:r>
        <w:rPr>
          <w:lang w:val="en-US"/>
        </w:rPr>
        <w:t>Phi</w:t>
      </w:r>
      <w:r w:rsidRPr="008605B2">
        <w:rPr>
          <w:lang w:val="en-US"/>
        </w:rPr>
        <w:t xml:space="preserve"> </w:t>
      </w:r>
      <w:r>
        <w:rPr>
          <w:lang w:val="en-US"/>
        </w:rPr>
        <w:t>are</w:t>
      </w:r>
      <w:r w:rsidRPr="008605B2">
        <w:rPr>
          <w:lang w:val="en-US"/>
        </w:rPr>
        <w:t xml:space="preserve"> </w:t>
      </w:r>
      <w:r>
        <w:rPr>
          <w:lang w:val="en-US"/>
        </w:rPr>
        <w:t>given</w:t>
      </w:r>
      <w:r w:rsidRPr="008605B2">
        <w:rPr>
          <w:lang w:val="en-US"/>
        </w:rPr>
        <w:t xml:space="preserve"> </w:t>
      </w:r>
      <w:r>
        <w:rPr>
          <w:lang w:val="en-US"/>
        </w:rPr>
        <w:t>in</w:t>
      </w:r>
      <w:r w:rsidRPr="008605B2">
        <w:rPr>
          <w:lang w:val="en-US"/>
        </w:rPr>
        <w:t xml:space="preserve"> </w:t>
      </w:r>
      <w:r w:rsidR="0021513F" w:rsidRPr="008605B2">
        <w:rPr>
          <w:lang w:val="en-US"/>
        </w:rPr>
        <w:t>[3]</w:t>
      </w:r>
      <w:r w:rsidR="00F82CB8" w:rsidRPr="008605B2">
        <w:rPr>
          <w:lang w:val="en-US"/>
        </w:rPr>
        <w:t>.</w:t>
      </w:r>
    </w:p>
    <w:p w:rsidR="001524F2" w:rsidRPr="0041264B" w:rsidRDefault="001524F2" w:rsidP="002D1669">
      <w:pPr>
        <w:pStyle w:val="1"/>
        <w:spacing w:line="360" w:lineRule="auto"/>
        <w:rPr>
          <w:lang w:val="en-US"/>
        </w:rPr>
      </w:pPr>
      <w:r w:rsidRPr="0041264B">
        <w:rPr>
          <w:lang w:val="en-US"/>
        </w:rPr>
        <w:t>References</w:t>
      </w:r>
    </w:p>
    <w:p w:rsidR="0021513F" w:rsidRDefault="00053EBD" w:rsidP="002D1669">
      <w:pPr>
        <w:numPr>
          <w:ilvl w:val="0"/>
          <w:numId w:val="2"/>
        </w:numPr>
        <w:spacing w:after="120" w:line="360" w:lineRule="auto"/>
        <w:rPr>
          <w:lang w:val="en-US"/>
        </w:rPr>
      </w:pPr>
      <w:r>
        <w:rPr>
          <w:lang w:val="en-US"/>
        </w:rPr>
        <w:t>MIC developer zone. URL: [</w:t>
      </w:r>
      <w:r w:rsidRPr="00053EBD">
        <w:rPr>
          <w:lang w:val="en-US"/>
        </w:rPr>
        <w:t>http://software.intel.com/mic-developer</w:t>
      </w:r>
      <w:r>
        <w:rPr>
          <w:lang w:val="en-US"/>
        </w:rPr>
        <w:t>]</w:t>
      </w:r>
    </w:p>
    <w:p w:rsidR="00053EBD" w:rsidRPr="00053EBD" w:rsidRDefault="0021513F" w:rsidP="002D1669">
      <w:pPr>
        <w:numPr>
          <w:ilvl w:val="0"/>
          <w:numId w:val="2"/>
        </w:numPr>
        <w:spacing w:after="120" w:line="360" w:lineRule="auto"/>
        <w:rPr>
          <w:lang w:val="en-US"/>
        </w:rPr>
      </w:pPr>
      <w:r w:rsidRPr="0021513F">
        <w:rPr>
          <w:lang w:val="en-US"/>
        </w:rPr>
        <w:t>Common Best Known Methods for Parallel Performance, from Intel® Xeon® to Intel® Xeon Phi™ Processors</w:t>
      </w:r>
      <w:r>
        <w:rPr>
          <w:lang w:val="en-US"/>
        </w:rPr>
        <w:t>. URL: [</w:t>
      </w:r>
      <w:r w:rsidRPr="0021513F">
        <w:rPr>
          <w:lang w:val="en-US"/>
        </w:rPr>
        <w:t>https://software.intel.com/ru-ru/articles/common-best-known-methods-for-parallel-performance-from-intel-xeon-to-intel-xeon-phi</w:t>
      </w:r>
      <w:r>
        <w:rPr>
          <w:lang w:val="en-US"/>
        </w:rPr>
        <w:t>]</w:t>
      </w:r>
      <w:r w:rsidR="00053EBD">
        <w:rPr>
          <w:lang w:val="en-US"/>
        </w:rPr>
        <w:t xml:space="preserve"> </w:t>
      </w:r>
    </w:p>
    <w:p w:rsidR="000E16D2" w:rsidRPr="00053EBD" w:rsidRDefault="00BF47C3" w:rsidP="002D1669">
      <w:pPr>
        <w:numPr>
          <w:ilvl w:val="0"/>
          <w:numId w:val="2"/>
        </w:numPr>
        <w:spacing w:after="120" w:line="360" w:lineRule="auto"/>
        <w:rPr>
          <w:lang w:val="en-US"/>
        </w:rPr>
      </w:pPr>
      <w:r w:rsidRPr="00053EBD">
        <w:rPr>
          <w:szCs w:val="20"/>
          <w:lang w:val="en-US"/>
        </w:rPr>
        <w:t>Jeffers</w:t>
      </w:r>
      <w:r w:rsidR="00374296" w:rsidRPr="00053EBD">
        <w:rPr>
          <w:szCs w:val="20"/>
          <w:lang w:val="en-US"/>
        </w:rPr>
        <w:t xml:space="preserve"> J.</w:t>
      </w:r>
      <w:r w:rsidRPr="00053EBD">
        <w:rPr>
          <w:szCs w:val="20"/>
          <w:lang w:val="en-US"/>
        </w:rPr>
        <w:t>, Reinders</w:t>
      </w:r>
      <w:r w:rsidR="00374296" w:rsidRPr="00053EBD">
        <w:rPr>
          <w:szCs w:val="20"/>
          <w:lang w:val="en-US"/>
        </w:rPr>
        <w:t xml:space="preserve"> J.</w:t>
      </w:r>
      <w:r w:rsidRPr="00053EBD">
        <w:rPr>
          <w:szCs w:val="20"/>
          <w:lang w:val="en-US"/>
        </w:rPr>
        <w:t xml:space="preserve"> Intel Xeon Phi Coprocessor High Performance Programming. </w:t>
      </w:r>
      <w:r w:rsidR="00374296" w:rsidRPr="00053EBD">
        <w:rPr>
          <w:szCs w:val="20"/>
          <w:lang w:val="en-US"/>
        </w:rPr>
        <w:t xml:space="preserve">– </w:t>
      </w:r>
      <w:r w:rsidRPr="00053EBD">
        <w:rPr>
          <w:lang w:val="en-US"/>
        </w:rPr>
        <w:t>Mo</w:t>
      </w:r>
      <w:r w:rsidRPr="00053EBD">
        <w:rPr>
          <w:lang w:val="en-US"/>
        </w:rPr>
        <w:t>r</w:t>
      </w:r>
      <w:r w:rsidRPr="00053EBD">
        <w:rPr>
          <w:lang w:val="en-US"/>
        </w:rPr>
        <w:t>gan Kaufmann, 2013.</w:t>
      </w:r>
    </w:p>
    <w:p w:rsidR="00361E3F" w:rsidRPr="001F019D" w:rsidRDefault="001F019D" w:rsidP="002D1669">
      <w:pPr>
        <w:pStyle w:val="1"/>
        <w:spacing w:line="360" w:lineRule="auto"/>
        <w:rPr>
          <w:lang w:val="en-US"/>
        </w:rPr>
      </w:pPr>
      <w:r>
        <w:rPr>
          <w:lang w:val="en-US"/>
        </w:rPr>
        <w:t>Individual work</w:t>
      </w:r>
    </w:p>
    <w:p w:rsidR="00053EBD" w:rsidRPr="008605B2" w:rsidRDefault="008605B2" w:rsidP="002D1669">
      <w:pPr>
        <w:numPr>
          <w:ilvl w:val="0"/>
          <w:numId w:val="21"/>
        </w:numPr>
        <w:spacing w:after="120" w:line="360" w:lineRule="auto"/>
        <w:rPr>
          <w:lang w:val="en-US"/>
        </w:rPr>
      </w:pPr>
      <w:r>
        <w:rPr>
          <w:lang w:val="en-US"/>
        </w:rPr>
        <w:t>Compare</w:t>
      </w:r>
      <w:r w:rsidRPr="008605B2">
        <w:rPr>
          <w:lang w:val="en-US"/>
        </w:rPr>
        <w:t xml:space="preserve"> </w:t>
      </w:r>
      <w:r>
        <w:rPr>
          <w:lang w:val="en-US"/>
        </w:rPr>
        <w:t>AoS</w:t>
      </w:r>
      <w:r w:rsidRPr="008605B2">
        <w:rPr>
          <w:lang w:val="en-US"/>
        </w:rPr>
        <w:t xml:space="preserve"> </w:t>
      </w:r>
      <w:r>
        <w:rPr>
          <w:lang w:val="en-US"/>
        </w:rPr>
        <w:t>and</w:t>
      </w:r>
      <w:r w:rsidRPr="008605B2">
        <w:rPr>
          <w:lang w:val="en-US"/>
        </w:rPr>
        <w:t xml:space="preserve"> </w:t>
      </w:r>
      <w:r>
        <w:rPr>
          <w:lang w:val="en-US"/>
        </w:rPr>
        <w:t>SoA</w:t>
      </w:r>
      <w:r w:rsidRPr="008605B2">
        <w:rPr>
          <w:lang w:val="en-US"/>
        </w:rPr>
        <w:t xml:space="preserve"> </w:t>
      </w:r>
      <w:r>
        <w:rPr>
          <w:lang w:val="en-US"/>
        </w:rPr>
        <w:t>data</w:t>
      </w:r>
      <w:r w:rsidRPr="008605B2">
        <w:rPr>
          <w:lang w:val="en-US"/>
        </w:rPr>
        <w:t xml:space="preserve"> </w:t>
      </w:r>
      <w:r>
        <w:rPr>
          <w:lang w:val="en-US"/>
        </w:rPr>
        <w:t>layouts</w:t>
      </w:r>
      <w:r w:rsidRPr="008605B2">
        <w:rPr>
          <w:lang w:val="en-US"/>
        </w:rPr>
        <w:t xml:space="preserve"> </w:t>
      </w:r>
      <w:r>
        <w:rPr>
          <w:lang w:val="en-US"/>
        </w:rPr>
        <w:t>in</w:t>
      </w:r>
      <w:r w:rsidRPr="008605B2">
        <w:rPr>
          <w:lang w:val="en-US"/>
        </w:rPr>
        <w:t xml:space="preserve"> </w:t>
      </w:r>
      <w:r>
        <w:rPr>
          <w:lang w:val="en-US"/>
        </w:rPr>
        <w:t>Black</w:t>
      </w:r>
      <w:r w:rsidRPr="008605B2">
        <w:rPr>
          <w:lang w:val="en-US"/>
        </w:rPr>
        <w:t>-</w:t>
      </w:r>
      <w:r>
        <w:rPr>
          <w:lang w:val="en-US"/>
        </w:rPr>
        <w:t>Scholes</w:t>
      </w:r>
      <w:r w:rsidRPr="008605B2">
        <w:rPr>
          <w:lang w:val="en-US"/>
        </w:rPr>
        <w:t xml:space="preserve"> </w:t>
      </w:r>
      <w:r>
        <w:rPr>
          <w:lang w:val="en-US"/>
        </w:rPr>
        <w:t>computation</w:t>
      </w:r>
      <w:r w:rsidR="00053EBD" w:rsidRPr="008605B2">
        <w:rPr>
          <w:lang w:val="en-US"/>
        </w:rPr>
        <w:t>.</w:t>
      </w:r>
    </w:p>
    <w:p w:rsidR="00053EBD" w:rsidRPr="008605B2" w:rsidRDefault="008605B2" w:rsidP="002D1669">
      <w:pPr>
        <w:numPr>
          <w:ilvl w:val="0"/>
          <w:numId w:val="21"/>
        </w:numPr>
        <w:spacing w:after="120" w:line="360" w:lineRule="auto"/>
        <w:rPr>
          <w:lang w:val="en-US"/>
        </w:rPr>
      </w:pPr>
      <w:r>
        <w:rPr>
          <w:lang w:val="en-US"/>
        </w:rPr>
        <w:t>Modify</w:t>
      </w:r>
      <w:r w:rsidRPr="008605B2">
        <w:rPr>
          <w:lang w:val="en-US"/>
        </w:rPr>
        <w:t xml:space="preserve"> </w:t>
      </w:r>
      <w:r>
        <w:rPr>
          <w:lang w:val="en-US"/>
        </w:rPr>
        <w:t>our</w:t>
      </w:r>
      <w:r w:rsidRPr="008605B2">
        <w:rPr>
          <w:lang w:val="en-US"/>
        </w:rPr>
        <w:t xml:space="preserve"> </w:t>
      </w:r>
      <w:r>
        <w:rPr>
          <w:lang w:val="en-US"/>
        </w:rPr>
        <w:t>implementation</w:t>
      </w:r>
      <w:r w:rsidRPr="008605B2">
        <w:rPr>
          <w:lang w:val="en-US"/>
        </w:rPr>
        <w:t xml:space="preserve"> </w:t>
      </w:r>
      <w:r>
        <w:rPr>
          <w:lang w:val="en-US"/>
        </w:rPr>
        <w:t>to</w:t>
      </w:r>
      <w:r w:rsidRPr="008605B2">
        <w:rPr>
          <w:lang w:val="en-US"/>
        </w:rPr>
        <w:t xml:space="preserve"> </w:t>
      </w:r>
      <w:r>
        <w:rPr>
          <w:lang w:val="en-US"/>
        </w:rPr>
        <w:t>computing</w:t>
      </w:r>
      <w:r w:rsidRPr="008605B2">
        <w:rPr>
          <w:lang w:val="en-US"/>
        </w:rPr>
        <w:t xml:space="preserve"> </w:t>
      </w:r>
      <w:r>
        <w:rPr>
          <w:lang w:val="en-US"/>
        </w:rPr>
        <w:t>Call and Put option prices. Experiment with diffe</w:t>
      </w:r>
      <w:r>
        <w:rPr>
          <w:lang w:val="en-US"/>
        </w:rPr>
        <w:t>r</w:t>
      </w:r>
      <w:r>
        <w:rPr>
          <w:lang w:val="en-US"/>
        </w:rPr>
        <w:t xml:space="preserve">ent versions of the code and evaluate influence of our optimizations on performance on CPU </w:t>
      </w:r>
      <w:r>
        <w:rPr>
          <w:lang w:val="en-US"/>
        </w:rPr>
        <w:lastRenderedPageBreak/>
        <w:t>and Xeon Phi in this case. Prove</w:t>
      </w:r>
      <w:r w:rsidRPr="008605B2">
        <w:rPr>
          <w:lang w:val="en-US"/>
        </w:rPr>
        <w:t xml:space="preserve"> </w:t>
      </w:r>
      <w:r>
        <w:rPr>
          <w:lang w:val="en-US"/>
        </w:rPr>
        <w:t>that</w:t>
      </w:r>
      <w:r w:rsidRPr="008605B2">
        <w:rPr>
          <w:lang w:val="en-US"/>
        </w:rPr>
        <w:t xml:space="preserve"> </w:t>
      </w:r>
      <w:r>
        <w:rPr>
          <w:lang w:val="en-US"/>
        </w:rPr>
        <w:t>memory</w:t>
      </w:r>
      <w:r w:rsidRPr="008605B2">
        <w:rPr>
          <w:lang w:val="en-US"/>
        </w:rPr>
        <w:t xml:space="preserve"> </w:t>
      </w:r>
      <w:r>
        <w:rPr>
          <w:lang w:val="en-US"/>
        </w:rPr>
        <w:t>bus</w:t>
      </w:r>
      <w:r w:rsidRPr="008605B2">
        <w:rPr>
          <w:lang w:val="en-US"/>
        </w:rPr>
        <w:t xml:space="preserve"> </w:t>
      </w:r>
      <w:r>
        <w:rPr>
          <w:lang w:val="en-US"/>
        </w:rPr>
        <w:t>on</w:t>
      </w:r>
      <w:r w:rsidRPr="008605B2">
        <w:rPr>
          <w:lang w:val="en-US"/>
        </w:rPr>
        <w:t xml:space="preserve"> </w:t>
      </w:r>
      <w:r>
        <w:rPr>
          <w:lang w:val="en-US"/>
        </w:rPr>
        <w:t>Xeon</w:t>
      </w:r>
      <w:r w:rsidRPr="008605B2">
        <w:rPr>
          <w:lang w:val="en-US"/>
        </w:rPr>
        <w:t xml:space="preserve"> </w:t>
      </w:r>
      <w:r>
        <w:rPr>
          <w:lang w:val="en-US"/>
        </w:rPr>
        <w:t>Phi</w:t>
      </w:r>
      <w:r w:rsidRPr="008605B2">
        <w:rPr>
          <w:lang w:val="en-US"/>
        </w:rPr>
        <w:t xml:space="preserve"> </w:t>
      </w:r>
      <w:r>
        <w:rPr>
          <w:lang w:val="en-US"/>
        </w:rPr>
        <w:t>is</w:t>
      </w:r>
      <w:r w:rsidRPr="008605B2">
        <w:rPr>
          <w:lang w:val="en-US"/>
        </w:rPr>
        <w:t xml:space="preserve"> </w:t>
      </w:r>
      <w:r>
        <w:rPr>
          <w:lang w:val="en-US"/>
        </w:rPr>
        <w:t>overloaded if many threads are used.</w:t>
      </w:r>
    </w:p>
    <w:p w:rsidR="00295CBF" w:rsidRPr="008605B2" w:rsidRDefault="008605B2" w:rsidP="002D1669">
      <w:pPr>
        <w:numPr>
          <w:ilvl w:val="0"/>
          <w:numId w:val="21"/>
        </w:numPr>
        <w:spacing w:after="120" w:line="360" w:lineRule="auto"/>
        <w:rPr>
          <w:lang w:val="en-US"/>
        </w:rPr>
      </w:pPr>
      <w:r>
        <w:rPr>
          <w:lang w:val="en-US"/>
        </w:rPr>
        <w:t>Try different amount of threads on Xeon Phi. Find</w:t>
      </w:r>
      <w:r w:rsidRPr="008605B2">
        <w:t xml:space="preserve"> </w:t>
      </w:r>
      <w:r>
        <w:rPr>
          <w:lang w:val="en-US"/>
        </w:rPr>
        <w:t>the</w:t>
      </w:r>
      <w:r w:rsidRPr="008605B2">
        <w:t xml:space="preserve"> </w:t>
      </w:r>
      <w:r>
        <w:rPr>
          <w:lang w:val="en-US"/>
        </w:rPr>
        <w:t>optimal</w:t>
      </w:r>
      <w:r w:rsidRPr="008605B2">
        <w:t xml:space="preserve"> </w:t>
      </w:r>
      <w:r>
        <w:rPr>
          <w:lang w:val="en-US"/>
        </w:rPr>
        <w:t>configuration</w:t>
      </w:r>
      <w:r w:rsidRPr="008605B2">
        <w:t>.</w:t>
      </w:r>
    </w:p>
    <w:p w:rsidR="00053EBD" w:rsidRPr="008605B2" w:rsidRDefault="008605B2" w:rsidP="002D1669">
      <w:pPr>
        <w:numPr>
          <w:ilvl w:val="0"/>
          <w:numId w:val="21"/>
        </w:numPr>
        <w:spacing w:after="120" w:line="360" w:lineRule="auto"/>
        <w:rPr>
          <w:lang w:val="en-US"/>
        </w:rPr>
      </w:pPr>
      <w:r>
        <w:rPr>
          <w:lang w:val="en-US"/>
        </w:rPr>
        <w:t>Explain</w:t>
      </w:r>
      <w:r w:rsidRPr="008605B2">
        <w:rPr>
          <w:lang w:val="en-US"/>
        </w:rPr>
        <w:t xml:space="preserve"> </w:t>
      </w:r>
      <w:r>
        <w:rPr>
          <w:lang w:val="en-US"/>
        </w:rPr>
        <w:t>speedup</w:t>
      </w:r>
      <w:r w:rsidRPr="008605B2">
        <w:rPr>
          <w:lang w:val="en-US"/>
        </w:rPr>
        <w:t xml:space="preserve"> </w:t>
      </w:r>
      <w:r>
        <w:rPr>
          <w:lang w:val="en-US"/>
        </w:rPr>
        <w:t>from vectorization on CPU and Xeon Phi</w:t>
      </w:r>
      <w:r w:rsidR="00053EBD" w:rsidRPr="008605B2">
        <w:rPr>
          <w:lang w:val="en-US"/>
        </w:rPr>
        <w:t>.</w:t>
      </w:r>
    </w:p>
    <w:sectPr w:rsidR="00053EBD" w:rsidRPr="008605B2"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979" w:rsidRDefault="00452979" w:rsidP="00F85E6E">
      <w:pPr>
        <w:spacing w:after="0"/>
      </w:pPr>
      <w:r>
        <w:separator/>
      </w:r>
    </w:p>
  </w:endnote>
  <w:endnote w:type="continuationSeparator" w:id="0">
    <w:p w:rsidR="00452979" w:rsidRDefault="00452979"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979" w:rsidRDefault="00452979" w:rsidP="00F85E6E">
      <w:pPr>
        <w:spacing w:after="0"/>
      </w:pPr>
      <w:r>
        <w:separator/>
      </w:r>
    </w:p>
  </w:footnote>
  <w:footnote w:type="continuationSeparator" w:id="0">
    <w:p w:rsidR="00452979" w:rsidRDefault="00452979"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93B3BCD"/>
    <w:multiLevelType w:val="hybridMultilevel"/>
    <w:tmpl w:val="9E804218"/>
    <w:lvl w:ilvl="0" w:tplc="B504F72A">
      <w:start w:val="1"/>
      <w:numFmt w:val="decimal"/>
      <w:lvlText w:val="%1."/>
      <w:lvlJc w:val="left"/>
      <w:pPr>
        <w:ind w:left="645" w:hanging="64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6">
    <w:nsid w:val="136F2B3C"/>
    <w:multiLevelType w:val="hybridMultilevel"/>
    <w:tmpl w:val="CC5A3C8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7A52E2"/>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9">
    <w:nsid w:val="2A037241"/>
    <w:multiLevelType w:val="hybridMultilevel"/>
    <w:tmpl w:val="0F80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215BBF"/>
    <w:multiLevelType w:val="hybridMultilevel"/>
    <w:tmpl w:val="0676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13">
    <w:nsid w:val="39F4749F"/>
    <w:multiLevelType w:val="hybridMultilevel"/>
    <w:tmpl w:val="4B6C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9A01A5"/>
    <w:multiLevelType w:val="hybridMultilevel"/>
    <w:tmpl w:val="AA588F82"/>
    <w:lvl w:ilvl="0" w:tplc="ECB0B3AE">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0D65A67"/>
    <w:multiLevelType w:val="hybridMultilevel"/>
    <w:tmpl w:val="DAA4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4C5198"/>
    <w:multiLevelType w:val="hybridMultilevel"/>
    <w:tmpl w:val="F2040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19">
    <w:nsid w:val="5D4972EB"/>
    <w:multiLevelType w:val="hybridMultilevel"/>
    <w:tmpl w:val="01AEEB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0"/>
  </w:num>
  <w:num w:numId="2">
    <w:abstractNumId w:val="18"/>
  </w:num>
  <w:num w:numId="3">
    <w:abstractNumId w:val="1"/>
  </w:num>
  <w:num w:numId="4">
    <w:abstractNumId w:val="5"/>
  </w:num>
  <w:num w:numId="5">
    <w:abstractNumId w:val="7"/>
  </w:num>
  <w:num w:numId="6">
    <w:abstractNumId w:val="14"/>
  </w:num>
  <w:num w:numId="7">
    <w:abstractNumId w:val="11"/>
  </w:num>
  <w:num w:numId="8">
    <w:abstractNumId w:val="12"/>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9"/>
  </w:num>
  <w:num w:numId="15">
    <w:abstractNumId w:val="17"/>
  </w:num>
  <w:num w:numId="16">
    <w:abstractNumId w:val="16"/>
  </w:num>
  <w:num w:numId="17">
    <w:abstractNumId w:val="6"/>
  </w:num>
  <w:num w:numId="18">
    <w:abstractNumId w:val="4"/>
  </w:num>
  <w:num w:numId="19">
    <w:abstractNumId w:val="19"/>
  </w:num>
  <w:num w:numId="20">
    <w:abstractNumId w:val="15"/>
  </w:num>
  <w:num w:numId="21">
    <w:abstractNumId w:val="8"/>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275CF"/>
    <w:rsid w:val="00032DDC"/>
    <w:rsid w:val="00051603"/>
    <w:rsid w:val="0005197D"/>
    <w:rsid w:val="00051F73"/>
    <w:rsid w:val="00053EBD"/>
    <w:rsid w:val="00055709"/>
    <w:rsid w:val="00065C31"/>
    <w:rsid w:val="00066CC1"/>
    <w:rsid w:val="00067333"/>
    <w:rsid w:val="00067487"/>
    <w:rsid w:val="0007169D"/>
    <w:rsid w:val="00094417"/>
    <w:rsid w:val="00095F04"/>
    <w:rsid w:val="000A3BE6"/>
    <w:rsid w:val="000A3DA0"/>
    <w:rsid w:val="000B54EF"/>
    <w:rsid w:val="000B5C8C"/>
    <w:rsid w:val="000C2FD2"/>
    <w:rsid w:val="000C7368"/>
    <w:rsid w:val="000C7E24"/>
    <w:rsid w:val="000D3EE4"/>
    <w:rsid w:val="000D4DC4"/>
    <w:rsid w:val="000E16D2"/>
    <w:rsid w:val="000E2637"/>
    <w:rsid w:val="000E43E0"/>
    <w:rsid w:val="000F1B4A"/>
    <w:rsid w:val="000F5B87"/>
    <w:rsid w:val="000F611C"/>
    <w:rsid w:val="000F6995"/>
    <w:rsid w:val="0010161C"/>
    <w:rsid w:val="00103C2A"/>
    <w:rsid w:val="00107B4D"/>
    <w:rsid w:val="00113294"/>
    <w:rsid w:val="001154F9"/>
    <w:rsid w:val="00137C38"/>
    <w:rsid w:val="001524F2"/>
    <w:rsid w:val="00161083"/>
    <w:rsid w:val="00164244"/>
    <w:rsid w:val="00177767"/>
    <w:rsid w:val="0018259C"/>
    <w:rsid w:val="001833D3"/>
    <w:rsid w:val="00186C82"/>
    <w:rsid w:val="00193907"/>
    <w:rsid w:val="0019416B"/>
    <w:rsid w:val="001951BD"/>
    <w:rsid w:val="001A12BC"/>
    <w:rsid w:val="001A315C"/>
    <w:rsid w:val="001A4C9C"/>
    <w:rsid w:val="001A7F04"/>
    <w:rsid w:val="001B27E8"/>
    <w:rsid w:val="001B3081"/>
    <w:rsid w:val="001C5495"/>
    <w:rsid w:val="001C6CB2"/>
    <w:rsid w:val="001C736E"/>
    <w:rsid w:val="001E3BF5"/>
    <w:rsid w:val="001E7220"/>
    <w:rsid w:val="001F019D"/>
    <w:rsid w:val="001F79DD"/>
    <w:rsid w:val="00204239"/>
    <w:rsid w:val="00206412"/>
    <w:rsid w:val="0020738A"/>
    <w:rsid w:val="0021513F"/>
    <w:rsid w:val="002246CA"/>
    <w:rsid w:val="00224D5B"/>
    <w:rsid w:val="002347DD"/>
    <w:rsid w:val="002450F0"/>
    <w:rsid w:val="00253113"/>
    <w:rsid w:val="00253D7E"/>
    <w:rsid w:val="00254BB5"/>
    <w:rsid w:val="00267204"/>
    <w:rsid w:val="0027056E"/>
    <w:rsid w:val="002721AF"/>
    <w:rsid w:val="00273CDB"/>
    <w:rsid w:val="002751EA"/>
    <w:rsid w:val="0027634B"/>
    <w:rsid w:val="0028117B"/>
    <w:rsid w:val="00295925"/>
    <w:rsid w:val="00295CBF"/>
    <w:rsid w:val="002A33C5"/>
    <w:rsid w:val="002A6BB7"/>
    <w:rsid w:val="002B162D"/>
    <w:rsid w:val="002B780D"/>
    <w:rsid w:val="002C733D"/>
    <w:rsid w:val="002C7B0B"/>
    <w:rsid w:val="002D1669"/>
    <w:rsid w:val="002D75E6"/>
    <w:rsid w:val="002E11C5"/>
    <w:rsid w:val="002E467D"/>
    <w:rsid w:val="002F1A34"/>
    <w:rsid w:val="002F31DB"/>
    <w:rsid w:val="002F4306"/>
    <w:rsid w:val="00302278"/>
    <w:rsid w:val="00303038"/>
    <w:rsid w:val="0031017B"/>
    <w:rsid w:val="00312D6A"/>
    <w:rsid w:val="003252FF"/>
    <w:rsid w:val="003258D8"/>
    <w:rsid w:val="00331BB8"/>
    <w:rsid w:val="003418B6"/>
    <w:rsid w:val="00342A6F"/>
    <w:rsid w:val="00345886"/>
    <w:rsid w:val="003471E1"/>
    <w:rsid w:val="00351072"/>
    <w:rsid w:val="00357B05"/>
    <w:rsid w:val="00361E3F"/>
    <w:rsid w:val="00361E8B"/>
    <w:rsid w:val="00363307"/>
    <w:rsid w:val="003664F7"/>
    <w:rsid w:val="00370C28"/>
    <w:rsid w:val="00374296"/>
    <w:rsid w:val="00391000"/>
    <w:rsid w:val="00394270"/>
    <w:rsid w:val="003A19E2"/>
    <w:rsid w:val="003A3DB8"/>
    <w:rsid w:val="003B23B2"/>
    <w:rsid w:val="003B4813"/>
    <w:rsid w:val="003B552F"/>
    <w:rsid w:val="003B73FF"/>
    <w:rsid w:val="003C0E86"/>
    <w:rsid w:val="003C26D8"/>
    <w:rsid w:val="003D2751"/>
    <w:rsid w:val="003E2799"/>
    <w:rsid w:val="003E4BED"/>
    <w:rsid w:val="003F72A6"/>
    <w:rsid w:val="0041030A"/>
    <w:rsid w:val="0041107B"/>
    <w:rsid w:val="0041264B"/>
    <w:rsid w:val="00413497"/>
    <w:rsid w:val="0041372E"/>
    <w:rsid w:val="00417668"/>
    <w:rsid w:val="004362F5"/>
    <w:rsid w:val="00436793"/>
    <w:rsid w:val="00444DEB"/>
    <w:rsid w:val="0044758E"/>
    <w:rsid w:val="00452979"/>
    <w:rsid w:val="00460749"/>
    <w:rsid w:val="004624C8"/>
    <w:rsid w:val="004626C0"/>
    <w:rsid w:val="00466EEB"/>
    <w:rsid w:val="004716D8"/>
    <w:rsid w:val="00471D3B"/>
    <w:rsid w:val="00474B71"/>
    <w:rsid w:val="00476CB1"/>
    <w:rsid w:val="00481330"/>
    <w:rsid w:val="0048275E"/>
    <w:rsid w:val="0048281F"/>
    <w:rsid w:val="0048380F"/>
    <w:rsid w:val="0048495D"/>
    <w:rsid w:val="00484D61"/>
    <w:rsid w:val="004875B2"/>
    <w:rsid w:val="004876AC"/>
    <w:rsid w:val="00487A6E"/>
    <w:rsid w:val="00491E8E"/>
    <w:rsid w:val="00492E3F"/>
    <w:rsid w:val="00493AB1"/>
    <w:rsid w:val="00497096"/>
    <w:rsid w:val="0049788F"/>
    <w:rsid w:val="004A264E"/>
    <w:rsid w:val="004A7F64"/>
    <w:rsid w:val="004B070F"/>
    <w:rsid w:val="004C029F"/>
    <w:rsid w:val="004C199B"/>
    <w:rsid w:val="004C330B"/>
    <w:rsid w:val="004C6D3C"/>
    <w:rsid w:val="004E38CA"/>
    <w:rsid w:val="00543CA7"/>
    <w:rsid w:val="0054649E"/>
    <w:rsid w:val="005531D5"/>
    <w:rsid w:val="005621F8"/>
    <w:rsid w:val="00567C2F"/>
    <w:rsid w:val="005727F7"/>
    <w:rsid w:val="005835C3"/>
    <w:rsid w:val="00584B6B"/>
    <w:rsid w:val="0059092D"/>
    <w:rsid w:val="00590D8A"/>
    <w:rsid w:val="00590DB2"/>
    <w:rsid w:val="00595672"/>
    <w:rsid w:val="0059785E"/>
    <w:rsid w:val="005A5B1C"/>
    <w:rsid w:val="005B1505"/>
    <w:rsid w:val="005B2F66"/>
    <w:rsid w:val="005B6BE0"/>
    <w:rsid w:val="005C5B81"/>
    <w:rsid w:val="005D23F6"/>
    <w:rsid w:val="005D5ED1"/>
    <w:rsid w:val="005E74ED"/>
    <w:rsid w:val="005F5235"/>
    <w:rsid w:val="005F5540"/>
    <w:rsid w:val="0060026E"/>
    <w:rsid w:val="006053BD"/>
    <w:rsid w:val="00606F16"/>
    <w:rsid w:val="00607C9B"/>
    <w:rsid w:val="00610EA3"/>
    <w:rsid w:val="00612D4C"/>
    <w:rsid w:val="00625898"/>
    <w:rsid w:val="00627986"/>
    <w:rsid w:val="0063244E"/>
    <w:rsid w:val="00634CFF"/>
    <w:rsid w:val="00641A80"/>
    <w:rsid w:val="00641D74"/>
    <w:rsid w:val="006505BE"/>
    <w:rsid w:val="0065385D"/>
    <w:rsid w:val="006551A1"/>
    <w:rsid w:val="00661EB5"/>
    <w:rsid w:val="006717FE"/>
    <w:rsid w:val="00684FE9"/>
    <w:rsid w:val="006918D5"/>
    <w:rsid w:val="0069443D"/>
    <w:rsid w:val="006A35AD"/>
    <w:rsid w:val="006B2561"/>
    <w:rsid w:val="006B2744"/>
    <w:rsid w:val="006B2E55"/>
    <w:rsid w:val="006C41A9"/>
    <w:rsid w:val="006D27DF"/>
    <w:rsid w:val="006D5786"/>
    <w:rsid w:val="006F06E3"/>
    <w:rsid w:val="006F1611"/>
    <w:rsid w:val="006F5A14"/>
    <w:rsid w:val="006F63F4"/>
    <w:rsid w:val="006F6412"/>
    <w:rsid w:val="006F7842"/>
    <w:rsid w:val="00700985"/>
    <w:rsid w:val="00711F1F"/>
    <w:rsid w:val="0071244F"/>
    <w:rsid w:val="00713256"/>
    <w:rsid w:val="0071672B"/>
    <w:rsid w:val="007178FD"/>
    <w:rsid w:val="00720DD8"/>
    <w:rsid w:val="00722D2A"/>
    <w:rsid w:val="00723ABB"/>
    <w:rsid w:val="00731B1E"/>
    <w:rsid w:val="00733E5D"/>
    <w:rsid w:val="00742BC4"/>
    <w:rsid w:val="007452A6"/>
    <w:rsid w:val="00752D3F"/>
    <w:rsid w:val="0075508F"/>
    <w:rsid w:val="00763886"/>
    <w:rsid w:val="00765FB0"/>
    <w:rsid w:val="00770823"/>
    <w:rsid w:val="0078198D"/>
    <w:rsid w:val="00782572"/>
    <w:rsid w:val="007839C4"/>
    <w:rsid w:val="007846D7"/>
    <w:rsid w:val="007875FA"/>
    <w:rsid w:val="0079022C"/>
    <w:rsid w:val="00792049"/>
    <w:rsid w:val="00795B9C"/>
    <w:rsid w:val="007A5C02"/>
    <w:rsid w:val="007A61E0"/>
    <w:rsid w:val="007B356E"/>
    <w:rsid w:val="007C01CB"/>
    <w:rsid w:val="007C07CE"/>
    <w:rsid w:val="007C6D56"/>
    <w:rsid w:val="007D7D0D"/>
    <w:rsid w:val="007F2059"/>
    <w:rsid w:val="007F5258"/>
    <w:rsid w:val="008036E0"/>
    <w:rsid w:val="00805D71"/>
    <w:rsid w:val="00816054"/>
    <w:rsid w:val="00821F0E"/>
    <w:rsid w:val="008327E9"/>
    <w:rsid w:val="00835E47"/>
    <w:rsid w:val="00837BC6"/>
    <w:rsid w:val="00841E9C"/>
    <w:rsid w:val="00842BB0"/>
    <w:rsid w:val="00845EC9"/>
    <w:rsid w:val="008466BA"/>
    <w:rsid w:val="00857D13"/>
    <w:rsid w:val="008605B2"/>
    <w:rsid w:val="008615B3"/>
    <w:rsid w:val="00861B2E"/>
    <w:rsid w:val="008626D9"/>
    <w:rsid w:val="00864AB7"/>
    <w:rsid w:val="008832DA"/>
    <w:rsid w:val="00885156"/>
    <w:rsid w:val="00886815"/>
    <w:rsid w:val="00890496"/>
    <w:rsid w:val="00893651"/>
    <w:rsid w:val="0089367C"/>
    <w:rsid w:val="008A1064"/>
    <w:rsid w:val="008A12EE"/>
    <w:rsid w:val="008A39AC"/>
    <w:rsid w:val="008A5214"/>
    <w:rsid w:val="008B1BE3"/>
    <w:rsid w:val="008B1E86"/>
    <w:rsid w:val="008B4E73"/>
    <w:rsid w:val="008C1F97"/>
    <w:rsid w:val="008C23FA"/>
    <w:rsid w:val="008D06B7"/>
    <w:rsid w:val="008D241A"/>
    <w:rsid w:val="008E03D8"/>
    <w:rsid w:val="008E5908"/>
    <w:rsid w:val="008E591C"/>
    <w:rsid w:val="0090143A"/>
    <w:rsid w:val="00904FCB"/>
    <w:rsid w:val="00907ACF"/>
    <w:rsid w:val="00912B85"/>
    <w:rsid w:val="0091343C"/>
    <w:rsid w:val="00914C42"/>
    <w:rsid w:val="00914D02"/>
    <w:rsid w:val="009178AA"/>
    <w:rsid w:val="009216F3"/>
    <w:rsid w:val="00922622"/>
    <w:rsid w:val="00926E3B"/>
    <w:rsid w:val="00930CAD"/>
    <w:rsid w:val="009325FC"/>
    <w:rsid w:val="00932884"/>
    <w:rsid w:val="0093451D"/>
    <w:rsid w:val="00944392"/>
    <w:rsid w:val="00955889"/>
    <w:rsid w:val="00960B42"/>
    <w:rsid w:val="0096120F"/>
    <w:rsid w:val="009644C1"/>
    <w:rsid w:val="0097676D"/>
    <w:rsid w:val="009930C2"/>
    <w:rsid w:val="0099755F"/>
    <w:rsid w:val="009A4B1F"/>
    <w:rsid w:val="009B3D40"/>
    <w:rsid w:val="009C0687"/>
    <w:rsid w:val="009C32E1"/>
    <w:rsid w:val="009C6112"/>
    <w:rsid w:val="009C680D"/>
    <w:rsid w:val="009D17C5"/>
    <w:rsid w:val="009D1C6A"/>
    <w:rsid w:val="009D221B"/>
    <w:rsid w:val="009D7C83"/>
    <w:rsid w:val="009E7FE1"/>
    <w:rsid w:val="009F071E"/>
    <w:rsid w:val="009F217A"/>
    <w:rsid w:val="009F60EF"/>
    <w:rsid w:val="009F6B84"/>
    <w:rsid w:val="009F70D3"/>
    <w:rsid w:val="009F7D25"/>
    <w:rsid w:val="00A0068A"/>
    <w:rsid w:val="00A021A3"/>
    <w:rsid w:val="00A07308"/>
    <w:rsid w:val="00A14142"/>
    <w:rsid w:val="00A141FA"/>
    <w:rsid w:val="00A32414"/>
    <w:rsid w:val="00A32A36"/>
    <w:rsid w:val="00A37DD5"/>
    <w:rsid w:val="00A40636"/>
    <w:rsid w:val="00A51D7E"/>
    <w:rsid w:val="00A5569E"/>
    <w:rsid w:val="00A56B29"/>
    <w:rsid w:val="00A606D4"/>
    <w:rsid w:val="00A60B60"/>
    <w:rsid w:val="00A67130"/>
    <w:rsid w:val="00A714D3"/>
    <w:rsid w:val="00A73D30"/>
    <w:rsid w:val="00A7745F"/>
    <w:rsid w:val="00A82C3B"/>
    <w:rsid w:val="00A83C0D"/>
    <w:rsid w:val="00A86C64"/>
    <w:rsid w:val="00A928BE"/>
    <w:rsid w:val="00A972CC"/>
    <w:rsid w:val="00AA34F6"/>
    <w:rsid w:val="00AA6344"/>
    <w:rsid w:val="00AB0A7E"/>
    <w:rsid w:val="00AB1C4B"/>
    <w:rsid w:val="00AB4D9B"/>
    <w:rsid w:val="00AB7D58"/>
    <w:rsid w:val="00AC17BA"/>
    <w:rsid w:val="00AC35F5"/>
    <w:rsid w:val="00AC4E3B"/>
    <w:rsid w:val="00AC66DA"/>
    <w:rsid w:val="00AD2E8F"/>
    <w:rsid w:val="00AD5B51"/>
    <w:rsid w:val="00AD71D0"/>
    <w:rsid w:val="00AE12E1"/>
    <w:rsid w:val="00AE1B69"/>
    <w:rsid w:val="00AF0ACA"/>
    <w:rsid w:val="00AF1414"/>
    <w:rsid w:val="00AF1432"/>
    <w:rsid w:val="00B11A72"/>
    <w:rsid w:val="00B12AB3"/>
    <w:rsid w:val="00B1623B"/>
    <w:rsid w:val="00B236A6"/>
    <w:rsid w:val="00B24A2B"/>
    <w:rsid w:val="00B24BED"/>
    <w:rsid w:val="00B30A12"/>
    <w:rsid w:val="00B3596C"/>
    <w:rsid w:val="00B40F8B"/>
    <w:rsid w:val="00B430F2"/>
    <w:rsid w:val="00B46260"/>
    <w:rsid w:val="00B53A3B"/>
    <w:rsid w:val="00B575CE"/>
    <w:rsid w:val="00B579EB"/>
    <w:rsid w:val="00B603EB"/>
    <w:rsid w:val="00B65EBF"/>
    <w:rsid w:val="00B66639"/>
    <w:rsid w:val="00B66F9D"/>
    <w:rsid w:val="00B67C3A"/>
    <w:rsid w:val="00B82E47"/>
    <w:rsid w:val="00B85513"/>
    <w:rsid w:val="00B9025E"/>
    <w:rsid w:val="00B916C3"/>
    <w:rsid w:val="00B91971"/>
    <w:rsid w:val="00B9327D"/>
    <w:rsid w:val="00B95FF4"/>
    <w:rsid w:val="00BB06E5"/>
    <w:rsid w:val="00BB7B2C"/>
    <w:rsid w:val="00BC3195"/>
    <w:rsid w:val="00BC4DB0"/>
    <w:rsid w:val="00BD094D"/>
    <w:rsid w:val="00BD53CB"/>
    <w:rsid w:val="00BE7643"/>
    <w:rsid w:val="00BF0692"/>
    <w:rsid w:val="00BF1DB7"/>
    <w:rsid w:val="00BF47C3"/>
    <w:rsid w:val="00BF4952"/>
    <w:rsid w:val="00BF667C"/>
    <w:rsid w:val="00C0073A"/>
    <w:rsid w:val="00C00B61"/>
    <w:rsid w:val="00C00BCC"/>
    <w:rsid w:val="00C03FE0"/>
    <w:rsid w:val="00C078F8"/>
    <w:rsid w:val="00C120D2"/>
    <w:rsid w:val="00C24901"/>
    <w:rsid w:val="00C332F3"/>
    <w:rsid w:val="00C46DBB"/>
    <w:rsid w:val="00C5121D"/>
    <w:rsid w:val="00C56D27"/>
    <w:rsid w:val="00C63D9E"/>
    <w:rsid w:val="00C6575C"/>
    <w:rsid w:val="00C670E8"/>
    <w:rsid w:val="00C71FE7"/>
    <w:rsid w:val="00C74895"/>
    <w:rsid w:val="00C83C0D"/>
    <w:rsid w:val="00C97A82"/>
    <w:rsid w:val="00CA2380"/>
    <w:rsid w:val="00CA5E6F"/>
    <w:rsid w:val="00CB0398"/>
    <w:rsid w:val="00CB1D8E"/>
    <w:rsid w:val="00CB7DD5"/>
    <w:rsid w:val="00CC1741"/>
    <w:rsid w:val="00CC52B4"/>
    <w:rsid w:val="00CC6977"/>
    <w:rsid w:val="00CD2B64"/>
    <w:rsid w:val="00CD2E55"/>
    <w:rsid w:val="00CD6744"/>
    <w:rsid w:val="00CE1545"/>
    <w:rsid w:val="00CE2335"/>
    <w:rsid w:val="00CE67A1"/>
    <w:rsid w:val="00CE67D5"/>
    <w:rsid w:val="00CE7B0A"/>
    <w:rsid w:val="00CF2371"/>
    <w:rsid w:val="00CF30E3"/>
    <w:rsid w:val="00CF4DF1"/>
    <w:rsid w:val="00CF69F7"/>
    <w:rsid w:val="00D00A7E"/>
    <w:rsid w:val="00D018FD"/>
    <w:rsid w:val="00D05206"/>
    <w:rsid w:val="00D11880"/>
    <w:rsid w:val="00D1318B"/>
    <w:rsid w:val="00D22A69"/>
    <w:rsid w:val="00D2508E"/>
    <w:rsid w:val="00D25967"/>
    <w:rsid w:val="00D3512F"/>
    <w:rsid w:val="00D4150B"/>
    <w:rsid w:val="00D45D84"/>
    <w:rsid w:val="00D47120"/>
    <w:rsid w:val="00D51835"/>
    <w:rsid w:val="00D5357F"/>
    <w:rsid w:val="00D57FC6"/>
    <w:rsid w:val="00D62F26"/>
    <w:rsid w:val="00D65615"/>
    <w:rsid w:val="00D72F7F"/>
    <w:rsid w:val="00D74B03"/>
    <w:rsid w:val="00D74C71"/>
    <w:rsid w:val="00D75699"/>
    <w:rsid w:val="00D86D97"/>
    <w:rsid w:val="00D870B0"/>
    <w:rsid w:val="00D9168F"/>
    <w:rsid w:val="00D97C14"/>
    <w:rsid w:val="00DB1A0B"/>
    <w:rsid w:val="00DB3EA2"/>
    <w:rsid w:val="00DB4C9C"/>
    <w:rsid w:val="00DB72EB"/>
    <w:rsid w:val="00DC2EFC"/>
    <w:rsid w:val="00DC6D46"/>
    <w:rsid w:val="00DC7BFA"/>
    <w:rsid w:val="00DD54D9"/>
    <w:rsid w:val="00DE3395"/>
    <w:rsid w:val="00DE42F5"/>
    <w:rsid w:val="00DE4E07"/>
    <w:rsid w:val="00DE5868"/>
    <w:rsid w:val="00DE5D11"/>
    <w:rsid w:val="00DF09D5"/>
    <w:rsid w:val="00DF4A7F"/>
    <w:rsid w:val="00DF75AC"/>
    <w:rsid w:val="00E131A6"/>
    <w:rsid w:val="00E14E42"/>
    <w:rsid w:val="00E17279"/>
    <w:rsid w:val="00E20332"/>
    <w:rsid w:val="00E26E7B"/>
    <w:rsid w:val="00E30B0D"/>
    <w:rsid w:val="00E30DB2"/>
    <w:rsid w:val="00E32520"/>
    <w:rsid w:val="00E3349A"/>
    <w:rsid w:val="00E425AD"/>
    <w:rsid w:val="00E44335"/>
    <w:rsid w:val="00E460F0"/>
    <w:rsid w:val="00E46531"/>
    <w:rsid w:val="00E46E83"/>
    <w:rsid w:val="00E50A30"/>
    <w:rsid w:val="00E5316C"/>
    <w:rsid w:val="00E57350"/>
    <w:rsid w:val="00E62415"/>
    <w:rsid w:val="00E672FC"/>
    <w:rsid w:val="00E67C16"/>
    <w:rsid w:val="00E70C9E"/>
    <w:rsid w:val="00E726D3"/>
    <w:rsid w:val="00E76A8A"/>
    <w:rsid w:val="00E86B14"/>
    <w:rsid w:val="00E86D29"/>
    <w:rsid w:val="00E934B4"/>
    <w:rsid w:val="00E94D03"/>
    <w:rsid w:val="00E9771E"/>
    <w:rsid w:val="00E97999"/>
    <w:rsid w:val="00EA1FD3"/>
    <w:rsid w:val="00EA389B"/>
    <w:rsid w:val="00EB5486"/>
    <w:rsid w:val="00EB7418"/>
    <w:rsid w:val="00EC15E6"/>
    <w:rsid w:val="00EC38E1"/>
    <w:rsid w:val="00ED70AD"/>
    <w:rsid w:val="00EE3703"/>
    <w:rsid w:val="00EF24C3"/>
    <w:rsid w:val="00EF363A"/>
    <w:rsid w:val="00F00EC2"/>
    <w:rsid w:val="00F04EF3"/>
    <w:rsid w:val="00F1227A"/>
    <w:rsid w:val="00F1382C"/>
    <w:rsid w:val="00F16F85"/>
    <w:rsid w:val="00F36C9E"/>
    <w:rsid w:val="00F52131"/>
    <w:rsid w:val="00F55050"/>
    <w:rsid w:val="00F56E93"/>
    <w:rsid w:val="00F57DAF"/>
    <w:rsid w:val="00F62CE2"/>
    <w:rsid w:val="00F62E8F"/>
    <w:rsid w:val="00F73E03"/>
    <w:rsid w:val="00F76D2A"/>
    <w:rsid w:val="00F77CAA"/>
    <w:rsid w:val="00F81F7D"/>
    <w:rsid w:val="00F82768"/>
    <w:rsid w:val="00F82CB8"/>
    <w:rsid w:val="00F84505"/>
    <w:rsid w:val="00F85405"/>
    <w:rsid w:val="00F85E6E"/>
    <w:rsid w:val="00FA69E5"/>
    <w:rsid w:val="00FA7AB5"/>
    <w:rsid w:val="00FB218B"/>
    <w:rsid w:val="00FB36EB"/>
    <w:rsid w:val="00FB4BC0"/>
    <w:rsid w:val="00FC10BF"/>
    <w:rsid w:val="00FD14BF"/>
    <w:rsid w:val="00FE20BA"/>
    <w:rsid w:val="00FE55AC"/>
    <w:rsid w:val="00FE686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 w:type="character" w:customStyle="1" w:styleId="aff1">
    <w:name w:val="Пункт меню"/>
    <w:rsid w:val="006B2561"/>
    <w:rPr>
      <w:rFonts w:ascii="Times New Roman" w:hAnsi="Times New Roman"/>
      <w:b/>
      <w:sz w:val="22"/>
    </w:rPr>
  </w:style>
  <w:style w:type="character" w:customStyle="1" w:styleId="aff2">
    <w:name w:val="Элемент кода"/>
    <w:rsid w:val="006B2561"/>
    <w:rPr>
      <w:rFonts w:ascii="Courier New" w:hAnsi="Courier New"/>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34722">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A8AA8-C75C-4A9C-9D09-909EB3DA9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16</cp:revision>
  <dcterms:created xsi:type="dcterms:W3CDTF">2014-08-10T20:28:00Z</dcterms:created>
  <dcterms:modified xsi:type="dcterms:W3CDTF">2014-12-05T15:23:00Z</dcterms:modified>
</cp:coreProperties>
</file>