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70" w:type="dxa"/>
        <w:tblInd w:w="-653" w:type="dxa"/>
        <w:tblLook w:val="04A0" w:firstRow="1" w:lastRow="0" w:firstColumn="1" w:lastColumn="0" w:noHBand="0" w:noVBand="1"/>
      </w:tblPr>
      <w:tblGrid>
        <w:gridCol w:w="5220"/>
        <w:gridCol w:w="5150"/>
      </w:tblGrid>
      <w:tr w:rsidR="00C21D6E" w:rsidTr="00C21D6E">
        <w:trPr>
          <w:trHeight w:val="981"/>
        </w:trPr>
        <w:tc>
          <w:tcPr>
            <w:tcW w:w="5220" w:type="dxa"/>
            <w:vAlign w:val="center"/>
            <w:hideMark/>
          </w:tcPr>
          <w:p w:rsidR="00C21D6E" w:rsidRDefault="00C21D6E">
            <w:pPr>
              <w:spacing w:before="200" w:line="360" w:lineRule="auto"/>
              <w:jc w:val="left"/>
              <w:rPr>
                <w:sz w:val="26"/>
                <w:lang w:val="en-US"/>
              </w:rPr>
            </w:pPr>
            <w:r>
              <w:rPr>
                <w:noProof/>
                <w:lang w:eastAsia="ru-RU"/>
              </w:rPr>
              <w:drawing>
                <wp:inline distT="0" distB="0" distL="0" distR="0">
                  <wp:extent cx="552450" cy="5524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a:ln>
                            <a:noFill/>
                          </a:ln>
                        </pic:spPr>
                      </pic:pic>
                    </a:graphicData>
                  </a:graphic>
                </wp:inline>
              </w:drawing>
            </w:r>
          </w:p>
        </w:tc>
        <w:tc>
          <w:tcPr>
            <w:tcW w:w="5150" w:type="dxa"/>
            <w:vAlign w:val="center"/>
            <w:hideMark/>
          </w:tcPr>
          <w:p w:rsidR="00C21D6E" w:rsidRDefault="00C21D6E">
            <w:pPr>
              <w:spacing w:before="200" w:line="360" w:lineRule="auto"/>
              <w:jc w:val="right"/>
              <w:rPr>
                <w:sz w:val="26"/>
                <w:lang w:val="en-US"/>
              </w:rPr>
            </w:pPr>
            <w:r>
              <w:rPr>
                <w:noProof/>
                <w:sz w:val="26"/>
                <w:lang w:eastAsia="ru-RU"/>
              </w:rPr>
              <w:drawing>
                <wp:inline distT="0" distB="0" distL="0" distR="0">
                  <wp:extent cx="1123950" cy="4508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23950" cy="450850"/>
                          </a:xfrm>
                          <a:prstGeom prst="rect">
                            <a:avLst/>
                          </a:prstGeom>
                          <a:noFill/>
                          <a:ln>
                            <a:noFill/>
                          </a:ln>
                        </pic:spPr>
                      </pic:pic>
                    </a:graphicData>
                  </a:graphic>
                </wp:inline>
              </w:drawing>
            </w:r>
          </w:p>
        </w:tc>
      </w:tr>
    </w:tbl>
    <w:p w:rsidR="00C21D6E" w:rsidRDefault="00C21D6E" w:rsidP="00C21D6E">
      <w:pPr>
        <w:spacing w:line="360" w:lineRule="auto"/>
        <w:jc w:val="center"/>
        <w:rPr>
          <w:sz w:val="26"/>
          <w:szCs w:val="20"/>
          <w:lang w:val="en-US"/>
        </w:rPr>
      </w:pPr>
      <w:r>
        <w:rPr>
          <w:sz w:val="26"/>
          <w:lang w:val="en-US"/>
        </w:rPr>
        <w:t>The Ministry of Education and Science of the Russian Federation</w:t>
      </w:r>
    </w:p>
    <w:p w:rsidR="00C21D6E" w:rsidRDefault="00C21D6E" w:rsidP="00C21D6E">
      <w:pPr>
        <w:spacing w:line="360" w:lineRule="auto"/>
        <w:jc w:val="center"/>
        <w:rPr>
          <w:sz w:val="26"/>
          <w:lang w:val="en-US"/>
        </w:rPr>
      </w:pPr>
      <w:bookmarkStart w:id="0" w:name="OLE_LINK140"/>
      <w:r>
        <w:rPr>
          <w:sz w:val="26"/>
          <w:lang w:val="en-US"/>
        </w:rPr>
        <w:t xml:space="preserve">Lobachevsky </w:t>
      </w:r>
      <w:bookmarkEnd w:id="0"/>
      <w:r>
        <w:rPr>
          <w:sz w:val="26"/>
          <w:lang w:val="en-US"/>
        </w:rPr>
        <w:t>State University of Nizhni Novgorod</w:t>
      </w:r>
    </w:p>
    <w:p w:rsidR="00C21D6E" w:rsidRDefault="00C21D6E" w:rsidP="00C21D6E">
      <w:pPr>
        <w:spacing w:line="360" w:lineRule="auto"/>
        <w:jc w:val="center"/>
        <w:rPr>
          <w:sz w:val="26"/>
          <w:lang w:val="en-US"/>
        </w:rPr>
      </w:pPr>
      <w:r>
        <w:rPr>
          <w:sz w:val="26"/>
          <w:lang w:val="en-US"/>
        </w:rPr>
        <w:t>Computing Mathematics and Cybernetics faculty</w:t>
      </w:r>
    </w:p>
    <w:p w:rsidR="00C21D6E" w:rsidRDefault="00C21D6E" w:rsidP="00C21D6E">
      <w:pPr>
        <w:spacing w:line="360" w:lineRule="auto"/>
        <w:jc w:val="center"/>
        <w:rPr>
          <w:sz w:val="26"/>
          <w:lang w:val="en-US"/>
        </w:rPr>
      </w:pPr>
      <w:r>
        <w:rPr>
          <w:sz w:val="26"/>
          <w:lang w:val="en-US"/>
        </w:rPr>
        <w:t xml:space="preserve">The competitiveness enhancement program </w:t>
      </w:r>
      <w:r>
        <w:rPr>
          <w:sz w:val="26"/>
          <w:lang w:val="en-US"/>
        </w:rPr>
        <w:br/>
        <w:t xml:space="preserve">of the Lobachevsky State University of Nizhni Novgorod </w:t>
      </w:r>
      <w:r>
        <w:rPr>
          <w:sz w:val="26"/>
          <w:lang w:val="en-US"/>
        </w:rPr>
        <w:br/>
        <w:t>among the world's research and education centers</w:t>
      </w:r>
    </w:p>
    <w:p w:rsidR="00C21D6E" w:rsidRDefault="00C21D6E" w:rsidP="00C21D6E">
      <w:pPr>
        <w:spacing w:line="360" w:lineRule="auto"/>
        <w:jc w:val="center"/>
        <w:rPr>
          <w:sz w:val="26"/>
          <w:lang w:val="en-US"/>
        </w:rPr>
      </w:pPr>
      <w:r>
        <w:rPr>
          <w:sz w:val="26"/>
          <w:lang w:val="en-US"/>
        </w:rPr>
        <w:t>Strategic initiative</w:t>
      </w:r>
      <w:r>
        <w:rPr>
          <w:sz w:val="26"/>
          <w:lang w:val="en-US"/>
        </w:rPr>
        <w:br/>
        <w:t xml:space="preserve">“Achieving leading positions in the field of supercomputer technology </w:t>
      </w:r>
      <w:r>
        <w:rPr>
          <w:sz w:val="26"/>
          <w:lang w:val="en-US"/>
        </w:rPr>
        <w:br/>
        <w:t>and high-performance computing”</w:t>
      </w:r>
    </w:p>
    <w:p w:rsidR="00C21D6E" w:rsidRDefault="00C21D6E" w:rsidP="00C21D6E">
      <w:pPr>
        <w:spacing w:line="360" w:lineRule="auto"/>
        <w:jc w:val="center"/>
        <w:rPr>
          <w:sz w:val="32"/>
          <w:lang w:val="en-US"/>
        </w:rPr>
      </w:pPr>
    </w:p>
    <w:p w:rsidR="00C21D6E" w:rsidRDefault="00C21D6E" w:rsidP="00C21D6E">
      <w:pPr>
        <w:spacing w:line="360" w:lineRule="auto"/>
        <w:jc w:val="center"/>
        <w:rPr>
          <w:sz w:val="32"/>
          <w:lang w:val="en-US"/>
        </w:rPr>
      </w:pPr>
    </w:p>
    <w:p w:rsidR="00C21D6E" w:rsidRDefault="00C21D6E" w:rsidP="00C21D6E">
      <w:pPr>
        <w:spacing w:line="360" w:lineRule="auto"/>
        <w:jc w:val="center"/>
        <w:rPr>
          <w:b/>
          <w:sz w:val="32"/>
          <w:lang w:val="en-US"/>
        </w:rPr>
      </w:pPr>
      <w:r>
        <w:rPr>
          <w:b/>
          <w:sz w:val="32"/>
          <w:lang w:val="en-US"/>
        </w:rPr>
        <w:t xml:space="preserve">PROGRAMMING AND OPTIMIZATION </w:t>
      </w:r>
      <w:r>
        <w:rPr>
          <w:b/>
          <w:sz w:val="32"/>
          <w:lang w:val="en-US"/>
        </w:rPr>
        <w:br/>
        <w:t>FOR INTEL XEON PHI</w:t>
      </w:r>
    </w:p>
    <w:p w:rsidR="00C21D6E" w:rsidRPr="00C21D6E" w:rsidRDefault="00C21D6E" w:rsidP="00C21D6E">
      <w:pPr>
        <w:pStyle w:val="af5"/>
        <w:spacing w:line="360" w:lineRule="auto"/>
        <w:rPr>
          <w:b w:val="0"/>
          <w:i/>
          <w:caps w:val="0"/>
          <w:lang w:val="en-US"/>
        </w:rPr>
      </w:pPr>
      <w:r>
        <w:rPr>
          <w:b w:val="0"/>
          <w:i/>
          <w:caps w:val="0"/>
          <w:lang w:val="en-US"/>
        </w:rPr>
        <w:t xml:space="preserve">Practice 7. Prime factorization. </w:t>
      </w:r>
      <w:r w:rsidRPr="00C21D6E">
        <w:rPr>
          <w:b w:val="0"/>
          <w:i/>
          <w:caps w:val="0"/>
          <w:lang w:val="en-US"/>
        </w:rPr>
        <w:t>Vectorization and load balancing</w:t>
      </w:r>
      <w:r>
        <w:rPr>
          <w:b w:val="0"/>
          <w:i/>
          <w:caps w:val="0"/>
          <w:lang w:val="en-US"/>
        </w:rPr>
        <w:t>.</w:t>
      </w:r>
    </w:p>
    <w:p w:rsidR="00C21D6E" w:rsidRDefault="00C21D6E" w:rsidP="00C21D6E">
      <w:pPr>
        <w:spacing w:line="360" w:lineRule="auto"/>
        <w:jc w:val="center"/>
        <w:rPr>
          <w:sz w:val="20"/>
          <w:lang w:val="en-US"/>
        </w:rPr>
      </w:pPr>
    </w:p>
    <w:p w:rsidR="00C21D6E" w:rsidRDefault="00C21D6E" w:rsidP="00C21D6E">
      <w:pPr>
        <w:spacing w:line="360" w:lineRule="auto"/>
        <w:jc w:val="center"/>
        <w:rPr>
          <w:sz w:val="32"/>
          <w:lang w:val="en-US"/>
        </w:rPr>
      </w:pPr>
    </w:p>
    <w:p w:rsidR="00C21D6E" w:rsidRDefault="00C21D6E" w:rsidP="00C21D6E">
      <w:pPr>
        <w:spacing w:line="360" w:lineRule="auto"/>
        <w:jc w:val="center"/>
        <w:rPr>
          <w:sz w:val="32"/>
          <w:lang w:val="en-US"/>
        </w:rPr>
      </w:pPr>
    </w:p>
    <w:p w:rsidR="00C21D6E" w:rsidRDefault="00C21D6E" w:rsidP="00C21D6E">
      <w:pPr>
        <w:spacing w:line="360" w:lineRule="auto"/>
        <w:jc w:val="center"/>
        <w:rPr>
          <w:sz w:val="32"/>
          <w:lang w:val="en-US"/>
        </w:rPr>
      </w:pPr>
    </w:p>
    <w:p w:rsidR="00C21D6E" w:rsidRDefault="00C21D6E" w:rsidP="00C21D6E">
      <w:pPr>
        <w:spacing w:line="360" w:lineRule="auto"/>
        <w:jc w:val="center"/>
        <w:rPr>
          <w:sz w:val="32"/>
          <w:lang w:val="en-US"/>
        </w:rPr>
      </w:pPr>
    </w:p>
    <w:p w:rsidR="00C21D6E" w:rsidRDefault="00C21D6E" w:rsidP="00C21D6E">
      <w:pPr>
        <w:spacing w:line="360" w:lineRule="auto"/>
        <w:jc w:val="center"/>
        <w:rPr>
          <w:sz w:val="32"/>
          <w:lang w:val="en-US"/>
        </w:rPr>
      </w:pPr>
    </w:p>
    <w:p w:rsidR="00C21D6E" w:rsidRDefault="00C21D6E" w:rsidP="00C21D6E">
      <w:pPr>
        <w:spacing w:line="360" w:lineRule="auto"/>
        <w:jc w:val="center"/>
        <w:rPr>
          <w:sz w:val="32"/>
          <w:lang w:val="en-US"/>
        </w:rPr>
      </w:pPr>
    </w:p>
    <w:p w:rsidR="00C21D6E" w:rsidRDefault="00C21D6E" w:rsidP="00C21D6E">
      <w:pPr>
        <w:spacing w:line="360" w:lineRule="auto"/>
        <w:jc w:val="center"/>
        <w:rPr>
          <w:sz w:val="28"/>
          <w:lang w:val="en-US"/>
        </w:rPr>
      </w:pPr>
      <w:r>
        <w:rPr>
          <w:sz w:val="28"/>
          <w:lang w:val="en-US"/>
        </w:rPr>
        <w:t>Nizhni Novgorod</w:t>
      </w:r>
    </w:p>
    <w:p w:rsidR="00C21D6E" w:rsidRDefault="00C21D6E" w:rsidP="00C21D6E">
      <w:pPr>
        <w:spacing w:after="0"/>
        <w:ind w:firstLine="0"/>
        <w:jc w:val="center"/>
        <w:rPr>
          <w:rFonts w:eastAsia="Times New Roman"/>
          <w:b/>
          <w:bCs/>
          <w:caps/>
          <w:kern w:val="28"/>
          <w:sz w:val="30"/>
          <w:szCs w:val="30"/>
          <w:lang w:val="en-US"/>
        </w:rPr>
      </w:pPr>
      <w:r>
        <w:rPr>
          <w:sz w:val="28"/>
          <w:lang w:val="en-US"/>
        </w:rPr>
        <w:t>2014</w:t>
      </w:r>
      <w:r>
        <w:rPr>
          <w:szCs w:val="30"/>
          <w:lang w:val="en-US"/>
        </w:rPr>
        <w:br w:type="page"/>
      </w:r>
    </w:p>
    <w:p w:rsidR="00D1318B" w:rsidRPr="00BA10DB" w:rsidRDefault="00770823" w:rsidP="000C1CFA">
      <w:pPr>
        <w:pStyle w:val="1"/>
        <w:spacing w:line="360" w:lineRule="auto"/>
        <w:rPr>
          <w:lang w:val="en-US"/>
        </w:rPr>
      </w:pPr>
      <w:bookmarkStart w:id="1" w:name="_GoBack"/>
      <w:bookmarkEnd w:id="1"/>
      <w:r w:rsidRPr="00BA10DB">
        <w:rPr>
          <w:lang w:val="en-US"/>
        </w:rPr>
        <w:lastRenderedPageBreak/>
        <w:t>Objectives</w:t>
      </w:r>
    </w:p>
    <w:p w:rsidR="00CD2E55" w:rsidRPr="00CD2E55" w:rsidRDefault="00BA10DB" w:rsidP="000C1CFA">
      <w:pPr>
        <w:spacing w:line="360" w:lineRule="auto"/>
        <w:rPr>
          <w:szCs w:val="24"/>
        </w:rPr>
      </w:pPr>
      <w:r>
        <w:rPr>
          <w:rStyle w:val="af8"/>
          <w:i w:val="0"/>
          <w:spacing w:val="0"/>
          <w:sz w:val="24"/>
          <w:lang w:val="en-US"/>
        </w:rPr>
        <w:t>The objective of this practice is to study optimization on the example of prime factorization. This objective includes the following activities</w:t>
      </w:r>
      <w:r w:rsidR="00CD2E55" w:rsidRPr="00CD2E55">
        <w:rPr>
          <w:szCs w:val="24"/>
        </w:rPr>
        <w:t>:</w:t>
      </w:r>
    </w:p>
    <w:p w:rsidR="00CD2E55" w:rsidRPr="00BA10DB" w:rsidRDefault="00BA10DB" w:rsidP="000C1CFA">
      <w:pPr>
        <w:pStyle w:val="a"/>
        <w:spacing w:line="360" w:lineRule="auto"/>
        <w:rPr>
          <w:szCs w:val="24"/>
          <w:lang w:val="en-US"/>
        </w:rPr>
      </w:pPr>
      <w:bookmarkStart w:id="2" w:name="_Ref366579536"/>
      <w:r>
        <w:rPr>
          <w:szCs w:val="24"/>
          <w:lang w:val="en-US"/>
        </w:rPr>
        <w:t>Studying</w:t>
      </w:r>
      <w:r w:rsidRPr="00BA10DB">
        <w:rPr>
          <w:szCs w:val="24"/>
          <w:lang w:val="en-US"/>
        </w:rPr>
        <w:t xml:space="preserve"> </w:t>
      </w:r>
      <w:r>
        <w:rPr>
          <w:szCs w:val="24"/>
          <w:lang w:val="en-US"/>
        </w:rPr>
        <w:t>a</w:t>
      </w:r>
      <w:r w:rsidRPr="00BA10DB">
        <w:rPr>
          <w:szCs w:val="24"/>
          <w:lang w:val="en-US"/>
        </w:rPr>
        <w:t xml:space="preserve"> </w:t>
      </w:r>
      <w:r>
        <w:rPr>
          <w:szCs w:val="24"/>
          <w:lang w:val="en-US"/>
        </w:rPr>
        <w:t>simple</w:t>
      </w:r>
      <w:r w:rsidRPr="00BA10DB">
        <w:rPr>
          <w:szCs w:val="24"/>
          <w:lang w:val="en-US"/>
        </w:rPr>
        <w:t xml:space="preserve"> </w:t>
      </w:r>
      <w:r>
        <w:rPr>
          <w:szCs w:val="24"/>
          <w:lang w:val="en-US"/>
        </w:rPr>
        <w:t>prime</w:t>
      </w:r>
      <w:r w:rsidRPr="00BA10DB">
        <w:rPr>
          <w:szCs w:val="24"/>
          <w:lang w:val="en-US"/>
        </w:rPr>
        <w:t xml:space="preserve"> </w:t>
      </w:r>
      <w:r>
        <w:rPr>
          <w:szCs w:val="24"/>
          <w:lang w:val="en-US"/>
        </w:rPr>
        <w:t>factorization</w:t>
      </w:r>
      <w:r w:rsidRPr="00BA10DB">
        <w:rPr>
          <w:szCs w:val="24"/>
          <w:lang w:val="en-US"/>
        </w:rPr>
        <w:t xml:space="preserve"> </w:t>
      </w:r>
      <w:r>
        <w:rPr>
          <w:szCs w:val="24"/>
          <w:lang w:val="en-US"/>
        </w:rPr>
        <w:t>algorithm</w:t>
      </w:r>
      <w:r w:rsidR="00CD2E55" w:rsidRPr="00BA10DB">
        <w:rPr>
          <w:szCs w:val="24"/>
          <w:lang w:val="en-US"/>
        </w:rPr>
        <w:t>.</w:t>
      </w:r>
      <w:bookmarkEnd w:id="2"/>
    </w:p>
    <w:p w:rsidR="00CD2E55" w:rsidRPr="00BA10DB" w:rsidRDefault="00BA10DB" w:rsidP="000C1CFA">
      <w:pPr>
        <w:pStyle w:val="a"/>
        <w:spacing w:line="360" w:lineRule="auto"/>
        <w:rPr>
          <w:szCs w:val="24"/>
          <w:lang w:val="en-US"/>
        </w:rPr>
      </w:pPr>
      <w:r>
        <w:rPr>
          <w:szCs w:val="24"/>
          <w:lang w:val="en-US"/>
        </w:rPr>
        <w:t xml:space="preserve">Sequential implementation and porting to </w:t>
      </w:r>
      <w:r w:rsidR="00CD2E55" w:rsidRPr="00CD2E55">
        <w:rPr>
          <w:szCs w:val="24"/>
          <w:lang w:val="en-US"/>
        </w:rPr>
        <w:t>Xeon</w:t>
      </w:r>
      <w:r w:rsidR="00CD2E55" w:rsidRPr="00BA10DB">
        <w:rPr>
          <w:szCs w:val="24"/>
          <w:lang w:val="en-US"/>
        </w:rPr>
        <w:t xml:space="preserve"> </w:t>
      </w:r>
      <w:r w:rsidR="00CD2E55" w:rsidRPr="00CD2E55">
        <w:rPr>
          <w:szCs w:val="24"/>
          <w:lang w:val="en-US"/>
        </w:rPr>
        <w:t>Phi</w:t>
      </w:r>
      <w:r w:rsidR="00CD2E55" w:rsidRPr="00BA10DB">
        <w:rPr>
          <w:szCs w:val="24"/>
          <w:lang w:val="en-US"/>
        </w:rPr>
        <w:t>.</w:t>
      </w:r>
    </w:p>
    <w:p w:rsidR="00CD2E55" w:rsidRPr="00BA10DB" w:rsidRDefault="00BA10DB" w:rsidP="000C1CFA">
      <w:pPr>
        <w:pStyle w:val="a"/>
        <w:spacing w:line="360" w:lineRule="auto"/>
        <w:rPr>
          <w:szCs w:val="24"/>
          <w:lang w:val="en-US"/>
        </w:rPr>
      </w:pPr>
      <w:r>
        <w:rPr>
          <w:szCs w:val="24"/>
          <w:lang w:val="en-US"/>
        </w:rPr>
        <w:t>Parallel implementation that uniformly distributes numbers being factorized between threads</w:t>
      </w:r>
      <w:r w:rsidR="00CD2E55" w:rsidRPr="00BA10DB">
        <w:rPr>
          <w:szCs w:val="24"/>
          <w:lang w:val="en-US"/>
        </w:rPr>
        <w:t>.</w:t>
      </w:r>
    </w:p>
    <w:p w:rsidR="00CD2E55" w:rsidRPr="00BA10DB" w:rsidRDefault="00BA10DB" w:rsidP="000C1CFA">
      <w:pPr>
        <w:pStyle w:val="a"/>
        <w:spacing w:line="360" w:lineRule="auto"/>
        <w:rPr>
          <w:szCs w:val="24"/>
          <w:lang w:val="en-US"/>
        </w:rPr>
      </w:pPr>
      <w:r>
        <w:rPr>
          <w:szCs w:val="24"/>
          <w:lang w:val="en-US"/>
        </w:rPr>
        <w:t>Approaches</w:t>
      </w:r>
      <w:r w:rsidRPr="00BA10DB">
        <w:rPr>
          <w:szCs w:val="24"/>
          <w:lang w:val="en-US"/>
        </w:rPr>
        <w:t xml:space="preserve"> </w:t>
      </w:r>
      <w:r>
        <w:rPr>
          <w:szCs w:val="24"/>
          <w:lang w:val="en-US"/>
        </w:rPr>
        <w:t>to</w:t>
      </w:r>
      <w:r w:rsidRPr="00BA10DB">
        <w:rPr>
          <w:szCs w:val="24"/>
          <w:lang w:val="en-US"/>
        </w:rPr>
        <w:t xml:space="preserve"> </w:t>
      </w:r>
      <w:r>
        <w:rPr>
          <w:szCs w:val="24"/>
          <w:lang w:val="en-US"/>
        </w:rPr>
        <w:t>load</w:t>
      </w:r>
      <w:r w:rsidRPr="00BA10DB">
        <w:rPr>
          <w:szCs w:val="24"/>
          <w:lang w:val="en-US"/>
        </w:rPr>
        <w:t xml:space="preserve"> </w:t>
      </w:r>
      <w:r>
        <w:rPr>
          <w:szCs w:val="24"/>
          <w:lang w:val="en-US"/>
        </w:rPr>
        <w:t>balancing</w:t>
      </w:r>
      <w:r w:rsidRPr="00BA10DB">
        <w:rPr>
          <w:szCs w:val="24"/>
          <w:lang w:val="en-US"/>
        </w:rPr>
        <w:t xml:space="preserve"> </w:t>
      </w:r>
      <w:r>
        <w:rPr>
          <w:szCs w:val="24"/>
          <w:lang w:val="en-US"/>
        </w:rPr>
        <w:t>to</w:t>
      </w:r>
      <w:r w:rsidRPr="00BA10DB">
        <w:rPr>
          <w:szCs w:val="24"/>
          <w:lang w:val="en-US"/>
        </w:rPr>
        <w:t xml:space="preserve"> </w:t>
      </w:r>
      <w:r>
        <w:rPr>
          <w:szCs w:val="24"/>
          <w:lang w:val="en-US"/>
        </w:rPr>
        <w:t>boost</w:t>
      </w:r>
      <w:r w:rsidRPr="00BA10DB">
        <w:rPr>
          <w:szCs w:val="24"/>
          <w:lang w:val="en-US"/>
        </w:rPr>
        <w:t xml:space="preserve"> </w:t>
      </w:r>
      <w:r>
        <w:rPr>
          <w:szCs w:val="24"/>
          <w:lang w:val="en-US"/>
        </w:rPr>
        <w:t>efficiency</w:t>
      </w:r>
      <w:r w:rsidR="00CD2E55" w:rsidRPr="00BA10DB">
        <w:rPr>
          <w:szCs w:val="24"/>
          <w:lang w:val="en-US"/>
        </w:rPr>
        <w:t>.</w:t>
      </w:r>
    </w:p>
    <w:p w:rsidR="00CD2E55" w:rsidRDefault="00BA10DB" w:rsidP="000C1CFA">
      <w:pPr>
        <w:pStyle w:val="a"/>
        <w:spacing w:line="360" w:lineRule="auto"/>
        <w:rPr>
          <w:szCs w:val="24"/>
        </w:rPr>
      </w:pPr>
      <w:r>
        <w:rPr>
          <w:szCs w:val="24"/>
          <w:lang w:val="en-US"/>
        </w:rPr>
        <w:t>Optimization</w:t>
      </w:r>
      <w:r w:rsidRPr="00BA10DB">
        <w:rPr>
          <w:szCs w:val="24"/>
        </w:rPr>
        <w:t xml:space="preserve"> </w:t>
      </w:r>
      <w:r>
        <w:rPr>
          <w:szCs w:val="24"/>
          <w:lang w:val="en-US"/>
        </w:rPr>
        <w:t>for</w:t>
      </w:r>
      <w:r w:rsidRPr="00BA10DB">
        <w:rPr>
          <w:szCs w:val="24"/>
        </w:rPr>
        <w:t xml:space="preserve"> </w:t>
      </w:r>
      <w:r w:rsidR="00CD2E55" w:rsidRPr="00CD2E55">
        <w:rPr>
          <w:szCs w:val="24"/>
          <w:lang w:val="en-US"/>
        </w:rPr>
        <w:t>Xeon</w:t>
      </w:r>
      <w:r w:rsidR="00CD2E55" w:rsidRPr="00CD2E55">
        <w:rPr>
          <w:szCs w:val="24"/>
        </w:rPr>
        <w:t xml:space="preserve"> </w:t>
      </w:r>
      <w:r w:rsidR="00CD2E55" w:rsidRPr="00CD2E55">
        <w:rPr>
          <w:szCs w:val="24"/>
          <w:lang w:val="en-US"/>
        </w:rPr>
        <w:t>Phi</w:t>
      </w:r>
      <w:r w:rsidR="00CD2E55" w:rsidRPr="00CD2E55">
        <w:rPr>
          <w:szCs w:val="24"/>
        </w:rPr>
        <w:t>.</w:t>
      </w:r>
    </w:p>
    <w:p w:rsidR="00CD2E55" w:rsidRPr="00BA10DB" w:rsidRDefault="00BA10DB" w:rsidP="000C1CFA">
      <w:pPr>
        <w:pStyle w:val="a"/>
        <w:spacing w:line="360" w:lineRule="auto"/>
        <w:rPr>
          <w:szCs w:val="24"/>
          <w:lang w:val="en-US"/>
        </w:rPr>
      </w:pPr>
      <w:r>
        <w:rPr>
          <w:szCs w:val="24"/>
          <w:lang w:val="en-US"/>
        </w:rPr>
        <w:t>Hybrid</w:t>
      </w:r>
      <w:r w:rsidRPr="00BA10DB">
        <w:rPr>
          <w:szCs w:val="24"/>
          <w:lang w:val="en-US"/>
        </w:rPr>
        <w:t xml:space="preserve"> </w:t>
      </w:r>
      <w:r>
        <w:rPr>
          <w:szCs w:val="24"/>
          <w:lang w:val="en-US"/>
        </w:rPr>
        <w:t>scheme</w:t>
      </w:r>
      <w:r w:rsidRPr="00BA10DB">
        <w:rPr>
          <w:szCs w:val="24"/>
          <w:lang w:val="en-US"/>
        </w:rPr>
        <w:t xml:space="preserve"> </w:t>
      </w:r>
      <w:r>
        <w:rPr>
          <w:szCs w:val="24"/>
          <w:lang w:val="en-US"/>
        </w:rPr>
        <w:t>of</w:t>
      </w:r>
      <w:r w:rsidRPr="00BA10DB">
        <w:rPr>
          <w:szCs w:val="24"/>
          <w:lang w:val="en-US"/>
        </w:rPr>
        <w:t xml:space="preserve"> </w:t>
      </w:r>
      <w:r>
        <w:rPr>
          <w:szCs w:val="24"/>
          <w:lang w:val="en-US"/>
        </w:rPr>
        <w:t>computation</w:t>
      </w:r>
      <w:r w:rsidRPr="00BA10DB">
        <w:rPr>
          <w:szCs w:val="24"/>
          <w:lang w:val="en-US"/>
        </w:rPr>
        <w:t xml:space="preserve"> </w:t>
      </w:r>
      <w:r>
        <w:rPr>
          <w:szCs w:val="24"/>
          <w:lang w:val="en-US"/>
        </w:rPr>
        <w:t>on</w:t>
      </w:r>
      <w:r w:rsidRPr="00BA10DB">
        <w:rPr>
          <w:szCs w:val="24"/>
          <w:lang w:val="en-US"/>
        </w:rPr>
        <w:t xml:space="preserve"> </w:t>
      </w:r>
      <w:r>
        <w:rPr>
          <w:szCs w:val="24"/>
          <w:lang w:val="en-US"/>
        </w:rPr>
        <w:t>CPU</w:t>
      </w:r>
      <w:r w:rsidRPr="00BA10DB">
        <w:rPr>
          <w:szCs w:val="24"/>
          <w:lang w:val="en-US"/>
        </w:rPr>
        <w:t xml:space="preserve"> </w:t>
      </w:r>
      <w:r>
        <w:rPr>
          <w:szCs w:val="24"/>
          <w:lang w:val="en-US"/>
        </w:rPr>
        <w:t>and</w:t>
      </w:r>
      <w:r w:rsidRPr="00BA10DB">
        <w:rPr>
          <w:szCs w:val="24"/>
          <w:lang w:val="en-US"/>
        </w:rPr>
        <w:t xml:space="preserve"> </w:t>
      </w:r>
      <w:r>
        <w:rPr>
          <w:szCs w:val="24"/>
          <w:lang w:val="en-US"/>
        </w:rPr>
        <w:t>Xeon</w:t>
      </w:r>
      <w:r w:rsidRPr="00BA10DB">
        <w:rPr>
          <w:szCs w:val="24"/>
          <w:lang w:val="en-US"/>
        </w:rPr>
        <w:t xml:space="preserve"> </w:t>
      </w:r>
      <w:r>
        <w:rPr>
          <w:szCs w:val="24"/>
          <w:lang w:val="en-US"/>
        </w:rPr>
        <w:t>Phi</w:t>
      </w:r>
      <w:r w:rsidRPr="00BA10DB">
        <w:rPr>
          <w:szCs w:val="24"/>
          <w:lang w:val="en-US"/>
        </w:rPr>
        <w:t xml:space="preserve"> </w:t>
      </w:r>
      <w:r>
        <w:rPr>
          <w:szCs w:val="24"/>
          <w:lang w:val="en-US"/>
        </w:rPr>
        <w:t>simultaneously</w:t>
      </w:r>
      <w:r w:rsidR="00CD2E55" w:rsidRPr="00BA10DB">
        <w:rPr>
          <w:szCs w:val="24"/>
          <w:lang w:val="en-US"/>
        </w:rPr>
        <w:t>.</w:t>
      </w:r>
    </w:p>
    <w:p w:rsidR="00E672FC" w:rsidRPr="00E71140" w:rsidRDefault="00361E3F" w:rsidP="000C1CFA">
      <w:pPr>
        <w:pStyle w:val="1"/>
        <w:spacing w:line="360" w:lineRule="auto"/>
        <w:rPr>
          <w:lang w:val="en-US"/>
        </w:rPr>
      </w:pPr>
      <w:r>
        <w:rPr>
          <w:lang w:val="en-US"/>
        </w:rPr>
        <w:t>Abstract</w:t>
      </w:r>
    </w:p>
    <w:p w:rsidR="00BA10DB" w:rsidRDefault="00BA10DB" w:rsidP="000C1CFA">
      <w:pPr>
        <w:spacing w:line="360" w:lineRule="auto"/>
        <w:rPr>
          <w:lang w:val="en-US"/>
        </w:rPr>
      </w:pPr>
      <w:r>
        <w:rPr>
          <w:lang w:val="en-US"/>
        </w:rPr>
        <w:t>This</w:t>
      </w:r>
      <w:r w:rsidRPr="00BA10DB">
        <w:rPr>
          <w:lang w:val="en-US"/>
        </w:rPr>
        <w:t xml:space="preserve"> </w:t>
      </w:r>
      <w:r>
        <w:rPr>
          <w:lang w:val="en-US"/>
        </w:rPr>
        <w:t>practice</w:t>
      </w:r>
      <w:r w:rsidRPr="00BA10DB">
        <w:rPr>
          <w:lang w:val="en-US"/>
        </w:rPr>
        <w:t xml:space="preserve"> </w:t>
      </w:r>
      <w:r>
        <w:rPr>
          <w:lang w:val="en-US"/>
        </w:rPr>
        <w:t>is</w:t>
      </w:r>
      <w:r w:rsidRPr="00BA10DB">
        <w:rPr>
          <w:lang w:val="en-US"/>
        </w:rPr>
        <w:t xml:space="preserve"> </w:t>
      </w:r>
      <w:r>
        <w:rPr>
          <w:lang w:val="en-US"/>
        </w:rPr>
        <w:t>devoted to boosting performance of applications of Xeon Phi</w:t>
      </w:r>
      <w:r w:rsidR="00B81AB6">
        <w:rPr>
          <w:lang w:val="en-US"/>
        </w:rPr>
        <w:t>. Unlike the previous practice, which focused on standard approaches, here we illustrate some non-standard techniques.</w:t>
      </w:r>
    </w:p>
    <w:p w:rsidR="00B81AB6" w:rsidRDefault="00B81AB6" w:rsidP="000C1CFA">
      <w:pPr>
        <w:spacing w:line="360" w:lineRule="auto"/>
        <w:rPr>
          <w:lang w:val="en-US"/>
        </w:rPr>
      </w:pPr>
      <w:r>
        <w:rPr>
          <w:lang w:val="en-US"/>
        </w:rPr>
        <w:t>We use a simple algorithm for prime factorization, which is very suitable for demonstration of optimization techniques. We describe an implementation and porting to Xeon Phi, discuss e</w:t>
      </w:r>
      <w:r>
        <w:rPr>
          <w:lang w:val="en-US"/>
        </w:rPr>
        <w:t>f</w:t>
      </w:r>
      <w:r>
        <w:rPr>
          <w:lang w:val="en-US"/>
        </w:rPr>
        <w:t>ficiency of parallel implementation and load balancing issues. Optimization aspects are consi</w:t>
      </w:r>
      <w:r>
        <w:rPr>
          <w:lang w:val="en-US"/>
        </w:rPr>
        <w:t>d</w:t>
      </w:r>
      <w:r>
        <w:rPr>
          <w:lang w:val="en-US"/>
        </w:rPr>
        <w:t>ered with vectorization of a complicated loop. Finally, we demonstrate a hybrid CPU + Xeon Phi computational scheme.</w:t>
      </w:r>
    </w:p>
    <w:p w:rsidR="001524F2" w:rsidRPr="00B81AB6" w:rsidRDefault="00590D8A" w:rsidP="000C1CFA">
      <w:pPr>
        <w:pStyle w:val="1"/>
        <w:spacing w:line="360" w:lineRule="auto"/>
        <w:rPr>
          <w:lang w:val="en-US"/>
        </w:rPr>
      </w:pPr>
      <w:r>
        <w:rPr>
          <w:lang w:val="en-US"/>
        </w:rPr>
        <w:t>BRIEF</w:t>
      </w:r>
      <w:r w:rsidRPr="00B81AB6">
        <w:rPr>
          <w:lang w:val="en-US"/>
        </w:rPr>
        <w:t xml:space="preserve"> </w:t>
      </w:r>
      <w:r>
        <w:rPr>
          <w:lang w:val="en-US"/>
        </w:rPr>
        <w:t>OVERVIEW</w:t>
      </w:r>
    </w:p>
    <w:p w:rsidR="00B81AB6" w:rsidRPr="00B81AB6" w:rsidRDefault="00B81AB6" w:rsidP="000C1CFA">
      <w:pPr>
        <w:spacing w:line="360" w:lineRule="auto"/>
        <w:rPr>
          <w:lang w:val="en-US"/>
        </w:rPr>
      </w:pPr>
      <w:r>
        <w:rPr>
          <w:lang w:val="en-US"/>
        </w:rPr>
        <w:t>We consider a problem of prime factorization of all natural numbers in [1, N]. There are va</w:t>
      </w:r>
      <w:r>
        <w:rPr>
          <w:lang w:val="en-US"/>
        </w:rPr>
        <w:t>r</w:t>
      </w:r>
      <w:r>
        <w:rPr>
          <w:lang w:val="en-US"/>
        </w:rPr>
        <w:t>ious algorithms; we use a simple algorithm of dividing a number by all previous natural nu</w:t>
      </w:r>
      <w:r>
        <w:rPr>
          <w:lang w:val="en-US"/>
        </w:rPr>
        <w:t>m</w:t>
      </w:r>
      <w:r>
        <w:rPr>
          <w:lang w:val="en-US"/>
        </w:rPr>
        <w:t xml:space="preserve">bers. If any remainder is zero, we save the divisor and continue with the </w:t>
      </w:r>
      <w:r w:rsidRPr="00B81AB6">
        <w:rPr>
          <w:lang w:val="en-US"/>
        </w:rPr>
        <w:t>quotient</w:t>
      </w:r>
      <w:r>
        <w:rPr>
          <w:lang w:val="en-US"/>
        </w:rPr>
        <w:t>, until it is 1. We stress that this algorithm is far from ideal, but is well suited for demonstration of load ba</w:t>
      </w:r>
      <w:r>
        <w:rPr>
          <w:lang w:val="en-US"/>
        </w:rPr>
        <w:t>l</w:t>
      </w:r>
      <w:r>
        <w:rPr>
          <w:lang w:val="en-US"/>
        </w:rPr>
        <w:t>ancing issues. The typical implementation is also interesting from optimization point of view. A sequential implementation of the algorithm is as follows:</w:t>
      </w:r>
    </w:p>
    <w:p w:rsidR="00444DEB" w:rsidRPr="00C77065" w:rsidRDefault="00444DEB" w:rsidP="000C1CFA">
      <w:pPr>
        <w:pStyle w:val="aff0"/>
        <w:spacing w:line="360" w:lineRule="auto"/>
        <w:rPr>
          <w:noProof/>
          <w:lang w:val="en-US"/>
        </w:rPr>
      </w:pPr>
      <w:r w:rsidRPr="00C77065">
        <w:rPr>
          <w:noProof/>
          <w:color w:val="0000FF"/>
          <w:lang w:val="en-US"/>
        </w:rPr>
        <w:t>void</w:t>
      </w:r>
      <w:r w:rsidRPr="00C77065">
        <w:rPr>
          <w:noProof/>
          <w:lang w:val="en-US"/>
        </w:rPr>
        <w:t xml:space="preserve"> factorization() </w:t>
      </w:r>
    </w:p>
    <w:p w:rsidR="00444DEB" w:rsidRPr="00C77065" w:rsidRDefault="00444DEB" w:rsidP="000C1CFA">
      <w:pPr>
        <w:pStyle w:val="aff0"/>
        <w:spacing w:line="360" w:lineRule="auto"/>
        <w:rPr>
          <w:noProof/>
          <w:lang w:val="en-US"/>
        </w:rPr>
      </w:pPr>
      <w:r w:rsidRPr="00C77065">
        <w:rPr>
          <w:noProof/>
          <w:lang w:val="en-US"/>
        </w:rPr>
        <w:t>{</w:t>
      </w:r>
    </w:p>
    <w:p w:rsidR="00444DEB" w:rsidRPr="00C77065" w:rsidRDefault="00444DEB" w:rsidP="000C1CFA">
      <w:pPr>
        <w:pStyle w:val="aff0"/>
        <w:spacing w:line="360" w:lineRule="auto"/>
        <w:rPr>
          <w:noProof/>
          <w:lang w:val="en-US"/>
        </w:rPr>
      </w:pPr>
      <w:r w:rsidRPr="00C77065">
        <w:rPr>
          <w:noProof/>
          <w:lang w:val="en-US"/>
        </w:rPr>
        <w:t xml:space="preserve">  </w:t>
      </w:r>
      <w:r w:rsidRPr="00C77065">
        <w:rPr>
          <w:noProof/>
          <w:color w:val="0000FF"/>
          <w:lang w:val="en-US"/>
        </w:rPr>
        <w:t>for</w:t>
      </w:r>
      <w:r w:rsidRPr="00C77065">
        <w:rPr>
          <w:noProof/>
          <w:lang w:val="en-US"/>
        </w:rPr>
        <w:t xml:space="preserve"> (</w:t>
      </w:r>
      <w:r w:rsidRPr="00C77065">
        <w:rPr>
          <w:noProof/>
          <w:color w:val="0000FF"/>
          <w:lang w:val="en-US"/>
        </w:rPr>
        <w:t>int</w:t>
      </w:r>
      <w:r w:rsidRPr="00C77065">
        <w:rPr>
          <w:noProof/>
          <w:lang w:val="en-US"/>
        </w:rPr>
        <w:t xml:space="preserve"> i = 1; i &lt; NUM_NUMBERS; i++)</w:t>
      </w:r>
    </w:p>
    <w:p w:rsidR="00444DEB" w:rsidRPr="00C77065" w:rsidRDefault="00444DEB" w:rsidP="000C1CFA">
      <w:pPr>
        <w:pStyle w:val="aff0"/>
        <w:spacing w:line="360" w:lineRule="auto"/>
        <w:rPr>
          <w:noProof/>
          <w:lang w:val="en-US"/>
        </w:rPr>
      </w:pPr>
      <w:r w:rsidRPr="00C77065">
        <w:rPr>
          <w:noProof/>
          <w:lang w:val="en-US"/>
        </w:rPr>
        <w:t xml:space="preserve">  {</w:t>
      </w:r>
    </w:p>
    <w:p w:rsidR="00444DEB" w:rsidRPr="00C77065" w:rsidRDefault="00444DEB" w:rsidP="000C1CFA">
      <w:pPr>
        <w:pStyle w:val="aff0"/>
        <w:spacing w:line="360" w:lineRule="auto"/>
        <w:rPr>
          <w:noProof/>
          <w:lang w:val="en-US"/>
        </w:rPr>
      </w:pPr>
      <w:r w:rsidRPr="00C77065">
        <w:rPr>
          <w:noProof/>
          <w:lang w:val="en-US"/>
        </w:rPr>
        <w:t xml:space="preserve">    </w:t>
      </w:r>
      <w:r w:rsidRPr="00C77065">
        <w:rPr>
          <w:noProof/>
          <w:color w:val="0000FF"/>
          <w:lang w:val="en-US"/>
        </w:rPr>
        <w:t>int</w:t>
      </w:r>
      <w:r w:rsidRPr="00C77065">
        <w:rPr>
          <w:noProof/>
          <w:lang w:val="en-US"/>
        </w:rPr>
        <w:t xml:space="preserve"> number = i;</w:t>
      </w:r>
    </w:p>
    <w:p w:rsidR="00444DEB" w:rsidRPr="00C77065" w:rsidRDefault="00444DEB" w:rsidP="000C1CFA">
      <w:pPr>
        <w:pStyle w:val="aff0"/>
        <w:spacing w:line="360" w:lineRule="auto"/>
        <w:rPr>
          <w:noProof/>
          <w:lang w:val="en-US"/>
        </w:rPr>
      </w:pPr>
      <w:r w:rsidRPr="00C77065">
        <w:rPr>
          <w:noProof/>
          <w:lang w:val="en-US"/>
        </w:rPr>
        <w:t xml:space="preserve">    </w:t>
      </w:r>
      <w:r w:rsidRPr="00C77065">
        <w:rPr>
          <w:noProof/>
          <w:color w:val="0000FF"/>
          <w:lang w:val="en-US"/>
        </w:rPr>
        <w:t>int</w:t>
      </w:r>
      <w:r w:rsidRPr="00C77065">
        <w:rPr>
          <w:noProof/>
          <w:lang w:val="en-US"/>
        </w:rPr>
        <w:t xml:space="preserve"> idx = number;</w:t>
      </w:r>
    </w:p>
    <w:p w:rsidR="00444DEB" w:rsidRPr="00C77065" w:rsidRDefault="00444DEB" w:rsidP="000C1CFA">
      <w:pPr>
        <w:pStyle w:val="aff0"/>
        <w:spacing w:line="360" w:lineRule="auto"/>
        <w:rPr>
          <w:noProof/>
          <w:lang w:val="en-US"/>
        </w:rPr>
      </w:pPr>
    </w:p>
    <w:p w:rsidR="00444DEB" w:rsidRPr="00C77065" w:rsidRDefault="00444DEB" w:rsidP="000C1CFA">
      <w:pPr>
        <w:pStyle w:val="aff0"/>
        <w:spacing w:line="360" w:lineRule="auto"/>
        <w:rPr>
          <w:noProof/>
          <w:lang w:val="en-US"/>
        </w:rPr>
      </w:pPr>
      <w:r w:rsidRPr="00C77065">
        <w:rPr>
          <w:noProof/>
          <w:lang w:val="en-US"/>
        </w:rPr>
        <w:t xml:space="preserve">    </w:t>
      </w:r>
      <w:r w:rsidRPr="00C77065">
        <w:rPr>
          <w:noProof/>
          <w:color w:val="0000FF"/>
          <w:lang w:val="en-US"/>
        </w:rPr>
        <w:t>for</w:t>
      </w:r>
      <w:r w:rsidRPr="00C77065">
        <w:rPr>
          <w:noProof/>
          <w:lang w:val="en-US"/>
        </w:rPr>
        <w:t xml:space="preserve"> (</w:t>
      </w:r>
      <w:r w:rsidRPr="00C77065">
        <w:rPr>
          <w:noProof/>
          <w:color w:val="0000FF"/>
          <w:lang w:val="en-US"/>
        </w:rPr>
        <w:t>int</w:t>
      </w:r>
      <w:r w:rsidRPr="00C77065">
        <w:rPr>
          <w:noProof/>
          <w:lang w:val="en-US"/>
        </w:rPr>
        <w:t xml:space="preserve"> j = 2; j &lt; idx; j++)</w:t>
      </w:r>
    </w:p>
    <w:p w:rsidR="00444DEB" w:rsidRPr="00C77065" w:rsidRDefault="00444DEB" w:rsidP="000C1CFA">
      <w:pPr>
        <w:pStyle w:val="aff0"/>
        <w:spacing w:line="360" w:lineRule="auto"/>
        <w:rPr>
          <w:noProof/>
          <w:lang w:val="en-US"/>
        </w:rPr>
      </w:pPr>
      <w:r w:rsidRPr="00C77065">
        <w:rPr>
          <w:noProof/>
          <w:lang w:val="en-US"/>
        </w:rPr>
        <w:lastRenderedPageBreak/>
        <w:t xml:space="preserve">    {</w:t>
      </w:r>
    </w:p>
    <w:p w:rsidR="00444DEB" w:rsidRPr="00C77065" w:rsidRDefault="00444DEB" w:rsidP="000C1CFA">
      <w:pPr>
        <w:pStyle w:val="aff0"/>
        <w:spacing w:line="360" w:lineRule="auto"/>
        <w:rPr>
          <w:noProof/>
          <w:lang w:val="en-US"/>
        </w:rPr>
      </w:pPr>
      <w:r w:rsidRPr="00C77065">
        <w:rPr>
          <w:noProof/>
          <w:lang w:val="en-US"/>
        </w:rPr>
        <w:t xml:space="preserve">      </w:t>
      </w:r>
      <w:r w:rsidRPr="00C77065">
        <w:rPr>
          <w:noProof/>
          <w:color w:val="0000FF"/>
          <w:lang w:val="en-US"/>
        </w:rPr>
        <w:t>if</w:t>
      </w:r>
      <w:r w:rsidRPr="00C77065">
        <w:rPr>
          <w:noProof/>
          <w:lang w:val="en-US"/>
        </w:rPr>
        <w:t xml:space="preserve"> (number == 1) </w:t>
      </w:r>
      <w:r w:rsidRPr="00C77065">
        <w:rPr>
          <w:noProof/>
          <w:color w:val="0000FF"/>
          <w:lang w:val="en-US"/>
        </w:rPr>
        <w:t>break</w:t>
      </w:r>
      <w:r w:rsidRPr="00C77065">
        <w:rPr>
          <w:noProof/>
          <w:lang w:val="en-US"/>
        </w:rPr>
        <w:t xml:space="preserve">; </w:t>
      </w:r>
    </w:p>
    <w:p w:rsidR="00444DEB" w:rsidRPr="00C77065" w:rsidRDefault="00444DEB" w:rsidP="000C1CFA">
      <w:pPr>
        <w:pStyle w:val="aff0"/>
        <w:spacing w:line="360" w:lineRule="auto"/>
        <w:rPr>
          <w:noProof/>
          <w:lang w:val="en-US"/>
        </w:rPr>
      </w:pPr>
    </w:p>
    <w:p w:rsidR="00444DEB" w:rsidRPr="00C77065" w:rsidRDefault="00444DEB" w:rsidP="000C1CFA">
      <w:pPr>
        <w:pStyle w:val="aff0"/>
        <w:spacing w:line="360" w:lineRule="auto"/>
        <w:rPr>
          <w:noProof/>
          <w:lang w:val="en-US"/>
        </w:rPr>
      </w:pPr>
      <w:r w:rsidRPr="00C77065">
        <w:rPr>
          <w:noProof/>
          <w:lang w:val="en-US"/>
        </w:rPr>
        <w:t xml:space="preserve">      </w:t>
      </w:r>
      <w:r w:rsidRPr="00C77065">
        <w:rPr>
          <w:noProof/>
          <w:color w:val="0000FF"/>
          <w:lang w:val="en-US"/>
        </w:rPr>
        <w:t>int</w:t>
      </w:r>
      <w:r w:rsidRPr="00C77065">
        <w:rPr>
          <w:noProof/>
          <w:lang w:val="en-US"/>
        </w:rPr>
        <w:t xml:space="preserve"> r;</w:t>
      </w:r>
    </w:p>
    <w:p w:rsidR="00444DEB" w:rsidRPr="00C77065" w:rsidRDefault="00444DEB" w:rsidP="000C1CFA">
      <w:pPr>
        <w:pStyle w:val="aff0"/>
        <w:spacing w:line="360" w:lineRule="auto"/>
        <w:rPr>
          <w:noProof/>
          <w:lang w:val="en-US"/>
        </w:rPr>
      </w:pPr>
      <w:r w:rsidRPr="00C77065">
        <w:rPr>
          <w:noProof/>
          <w:lang w:val="en-US"/>
        </w:rPr>
        <w:t xml:space="preserve">      r = number % j;</w:t>
      </w:r>
    </w:p>
    <w:p w:rsidR="00444DEB" w:rsidRPr="00C77065" w:rsidRDefault="00444DEB" w:rsidP="000C1CFA">
      <w:pPr>
        <w:pStyle w:val="aff0"/>
        <w:spacing w:line="360" w:lineRule="auto"/>
        <w:rPr>
          <w:noProof/>
          <w:lang w:val="en-US"/>
        </w:rPr>
      </w:pPr>
      <w:r w:rsidRPr="00C77065">
        <w:rPr>
          <w:noProof/>
          <w:lang w:val="en-US"/>
        </w:rPr>
        <w:t xml:space="preserve">      </w:t>
      </w:r>
      <w:r w:rsidRPr="00C77065">
        <w:rPr>
          <w:noProof/>
          <w:color w:val="0000FF"/>
          <w:lang w:val="en-US"/>
        </w:rPr>
        <w:t>if</w:t>
      </w:r>
      <w:r w:rsidRPr="00C77065">
        <w:rPr>
          <w:noProof/>
          <w:lang w:val="en-US"/>
        </w:rPr>
        <w:t xml:space="preserve"> (r == 0)</w:t>
      </w:r>
    </w:p>
    <w:p w:rsidR="00444DEB" w:rsidRPr="00C77065" w:rsidRDefault="00444DEB" w:rsidP="000C1CFA">
      <w:pPr>
        <w:pStyle w:val="aff0"/>
        <w:spacing w:line="360" w:lineRule="auto"/>
        <w:rPr>
          <w:noProof/>
          <w:lang w:val="en-US"/>
        </w:rPr>
      </w:pPr>
      <w:r w:rsidRPr="00C77065">
        <w:rPr>
          <w:noProof/>
          <w:lang w:val="en-US"/>
        </w:rPr>
        <w:t xml:space="preserve">      {</w:t>
      </w:r>
    </w:p>
    <w:p w:rsidR="00444DEB" w:rsidRPr="00C77065" w:rsidRDefault="00444DEB" w:rsidP="000C1CFA">
      <w:pPr>
        <w:pStyle w:val="aff0"/>
        <w:spacing w:line="360" w:lineRule="auto"/>
        <w:rPr>
          <w:noProof/>
          <w:lang w:val="en-US"/>
        </w:rPr>
      </w:pPr>
      <w:r w:rsidRPr="00C77065">
        <w:rPr>
          <w:noProof/>
          <w:lang w:val="en-US"/>
        </w:rPr>
        <w:t xml:space="preserve">        number /= j;</w:t>
      </w:r>
    </w:p>
    <w:p w:rsidR="00444DEB" w:rsidRPr="00C77065" w:rsidRDefault="00444DEB" w:rsidP="000C1CFA">
      <w:pPr>
        <w:pStyle w:val="aff0"/>
        <w:spacing w:line="360" w:lineRule="auto"/>
        <w:rPr>
          <w:noProof/>
          <w:lang w:val="en-US"/>
        </w:rPr>
      </w:pPr>
      <w:r w:rsidRPr="00C77065">
        <w:rPr>
          <w:noProof/>
          <w:lang w:val="en-US"/>
        </w:rPr>
        <w:t xml:space="preserve">        divisors[idx].push_back(j);</w:t>
      </w:r>
    </w:p>
    <w:p w:rsidR="00444DEB" w:rsidRPr="00E71140" w:rsidRDefault="00444DEB" w:rsidP="000C1CFA">
      <w:pPr>
        <w:pStyle w:val="aff0"/>
        <w:spacing w:line="360" w:lineRule="auto"/>
        <w:rPr>
          <w:noProof/>
          <w:lang w:val="en-US"/>
        </w:rPr>
      </w:pPr>
      <w:r w:rsidRPr="00C77065">
        <w:rPr>
          <w:noProof/>
          <w:lang w:val="en-US"/>
        </w:rPr>
        <w:t xml:space="preserve">        </w:t>
      </w:r>
      <w:r w:rsidRPr="00E71140">
        <w:rPr>
          <w:noProof/>
          <w:lang w:val="en-US"/>
        </w:rPr>
        <w:t>j--;</w:t>
      </w:r>
    </w:p>
    <w:p w:rsidR="00444DEB" w:rsidRPr="00E71140" w:rsidRDefault="00444DEB" w:rsidP="000C1CFA">
      <w:pPr>
        <w:pStyle w:val="aff0"/>
        <w:spacing w:line="360" w:lineRule="auto"/>
        <w:rPr>
          <w:noProof/>
          <w:lang w:val="en-US"/>
        </w:rPr>
      </w:pPr>
      <w:r w:rsidRPr="00E71140">
        <w:rPr>
          <w:noProof/>
          <w:lang w:val="en-US"/>
        </w:rPr>
        <w:t xml:space="preserve">      }</w:t>
      </w:r>
    </w:p>
    <w:p w:rsidR="00444DEB" w:rsidRPr="00E71140" w:rsidRDefault="00444DEB" w:rsidP="000C1CFA">
      <w:pPr>
        <w:pStyle w:val="aff0"/>
        <w:spacing w:line="360" w:lineRule="auto"/>
        <w:rPr>
          <w:noProof/>
          <w:lang w:val="en-US"/>
        </w:rPr>
      </w:pPr>
      <w:r w:rsidRPr="00E71140">
        <w:rPr>
          <w:noProof/>
          <w:lang w:val="en-US"/>
        </w:rPr>
        <w:t xml:space="preserve">    }</w:t>
      </w:r>
    </w:p>
    <w:p w:rsidR="00444DEB" w:rsidRPr="00E71140" w:rsidRDefault="00444DEB" w:rsidP="000C1CFA">
      <w:pPr>
        <w:pStyle w:val="aff0"/>
        <w:spacing w:line="360" w:lineRule="auto"/>
        <w:rPr>
          <w:noProof/>
          <w:lang w:val="en-US"/>
        </w:rPr>
      </w:pPr>
      <w:r w:rsidRPr="00E71140">
        <w:rPr>
          <w:noProof/>
          <w:lang w:val="en-US"/>
        </w:rPr>
        <w:t xml:space="preserve">  }    </w:t>
      </w:r>
    </w:p>
    <w:p w:rsidR="00444DEB" w:rsidRPr="00E71140" w:rsidRDefault="00444DEB" w:rsidP="000C1CFA">
      <w:pPr>
        <w:pStyle w:val="aff0"/>
        <w:spacing w:line="360" w:lineRule="auto"/>
        <w:rPr>
          <w:noProof/>
          <w:lang w:val="en-US"/>
        </w:rPr>
      </w:pPr>
      <w:r w:rsidRPr="00E71140">
        <w:rPr>
          <w:noProof/>
          <w:lang w:val="en-US"/>
        </w:rPr>
        <w:t>}</w:t>
      </w:r>
    </w:p>
    <w:p w:rsidR="00323091" w:rsidRDefault="00323091" w:rsidP="000C1CFA">
      <w:pPr>
        <w:spacing w:line="360" w:lineRule="auto"/>
        <w:rPr>
          <w:lang w:val="en-US"/>
        </w:rPr>
      </w:pPr>
      <w:r>
        <w:rPr>
          <w:lang w:val="en-US"/>
        </w:rPr>
        <w:t>We discuss porting this implementation to Xeon Phi using offload mode. Performance of this version on Xeon Phi is significantly lesser compared to CPU, which is no surprise as the code is scalar and sequential, and a single core of Xeon Phi is weaker compared to CPU.</w:t>
      </w:r>
    </w:p>
    <w:p w:rsidR="00323091" w:rsidRDefault="00323091" w:rsidP="000C1CFA">
      <w:pPr>
        <w:spacing w:line="360" w:lineRule="auto"/>
        <w:rPr>
          <w:lang w:val="en-US"/>
        </w:rPr>
      </w:pPr>
      <w:r>
        <w:rPr>
          <w:lang w:val="en-US"/>
        </w:rPr>
        <w:t>We proceed to parallel implementation and discuss load balancing issues. First we parallelize using OpenMP with default static schedule, so that all numbers are divided between threads with the first thread handling the first k numbers, etc. Speedup of this version on Xeon Phi is about 47 times, which is fair but not ideal given the fact there are 60 cores. The reason of non-ideal speedup is load balancing: factorization of larger numbers takes longer, thus the last thread has the maximum workload.</w:t>
      </w:r>
    </w:p>
    <w:p w:rsidR="00034AF8" w:rsidRDefault="00323091" w:rsidP="000C1CFA">
      <w:pPr>
        <w:spacing w:line="360" w:lineRule="auto"/>
        <w:rPr>
          <w:lang w:val="en-US"/>
        </w:rPr>
      </w:pPr>
      <w:r>
        <w:rPr>
          <w:lang w:val="en-US"/>
        </w:rPr>
        <w:t xml:space="preserve">Our next approach is using </w:t>
      </w:r>
      <w:r w:rsidR="00FF667B">
        <w:rPr>
          <w:lang w:val="en-US"/>
        </w:rPr>
        <w:t>static</w:t>
      </w:r>
      <w:r>
        <w:rPr>
          <w:lang w:val="en-US"/>
        </w:rPr>
        <w:t xml:space="preserve"> schedule of OpenMP</w:t>
      </w:r>
      <w:r w:rsidR="00FF667B">
        <w:rPr>
          <w:lang w:val="en-US"/>
        </w:rPr>
        <w:t xml:space="preserve"> with the chunk = 2</w:t>
      </w:r>
      <w:r>
        <w:rPr>
          <w:lang w:val="en-US"/>
        </w:rPr>
        <w:t xml:space="preserve">. However, it leads to almost 2 times performance degradation. The reason is that </w:t>
      </w:r>
      <w:r w:rsidR="008B0A51">
        <w:rPr>
          <w:lang w:val="en-US"/>
        </w:rPr>
        <w:t>the first thread processes the first number, the second thread – the second number, etc.</w:t>
      </w:r>
      <w:r w:rsidR="00034AF8">
        <w:rPr>
          <w:lang w:val="en-US"/>
        </w:rPr>
        <w:t xml:space="preserve"> Threads with that process even numbers get less work because the number is halved on the first iteration. As a result, this introduces even more imbalance to the previous scheme. This problem can be resolved by distributing groups of numbers instead of single numbers. This is done using chunk parameter, its value is chosen e</w:t>
      </w:r>
      <w:r w:rsidR="00034AF8">
        <w:rPr>
          <w:lang w:val="en-US"/>
        </w:rPr>
        <w:t>m</w:t>
      </w:r>
      <w:r w:rsidR="00034AF8">
        <w:rPr>
          <w:lang w:val="en-US"/>
        </w:rPr>
        <w:t>pirically.</w:t>
      </w:r>
    </w:p>
    <w:p w:rsidR="00034AF8" w:rsidRDefault="00034AF8" w:rsidP="000C1CFA">
      <w:pPr>
        <w:spacing w:line="360" w:lineRule="auto"/>
        <w:rPr>
          <w:lang w:val="en-US"/>
        </w:rPr>
      </w:pPr>
      <w:r>
        <w:rPr>
          <w:lang w:val="en-US"/>
        </w:rPr>
        <w:t xml:space="preserve">We analyze performance of implementation. Despite solving load balancing issues, parallel implementation on Xeon Phi is still slower than sequential version on CPU. This is caused by absence of vectorization: vectorization report shows that the compiler was unable to vectorized the loop with conditions and </w:t>
      </w:r>
      <w:r w:rsidR="00912817">
        <w:rPr>
          <w:lang w:val="en-US"/>
        </w:rPr>
        <w:t xml:space="preserve">data </w:t>
      </w:r>
      <w:r>
        <w:rPr>
          <w:lang w:val="en-US"/>
        </w:rPr>
        <w:t>dependencies.</w:t>
      </w:r>
      <w:r w:rsidR="00912817">
        <w:rPr>
          <w:lang w:val="en-US"/>
        </w:rPr>
        <w:t xml:space="preserve"> The code should be significantly modified to eliminate dependencies. The main operation is comparison of remainders with zero. Obviously, there are much more such checks than actual divisors and remainders are mostly non-zero. We can exploit this fact by computing remainders from 16 sequential numbers and multiplying them. </w:t>
      </w:r>
      <w:r w:rsidR="00912817">
        <w:rPr>
          <w:lang w:val="en-US"/>
        </w:rPr>
        <w:lastRenderedPageBreak/>
        <w:t>If the product is non-zero, all 16 numbers can be skipped, otherwise the standard test has to be performed. The loops for operating with 16 numbers are vectorized with overall speedup of 14.8. Vectorization yields performance benefit on host as well. The final version on Xeon Phi outpe</w:t>
      </w:r>
      <w:r w:rsidR="00912817">
        <w:rPr>
          <w:lang w:val="en-US"/>
        </w:rPr>
        <w:t>r</w:t>
      </w:r>
      <w:r w:rsidR="00912817">
        <w:rPr>
          <w:lang w:val="en-US"/>
        </w:rPr>
        <w:t>forms host by a factor of 3.</w:t>
      </w:r>
    </w:p>
    <w:p w:rsidR="00912817" w:rsidRDefault="00912817" w:rsidP="000C1CFA">
      <w:pPr>
        <w:spacing w:line="360" w:lineRule="auto"/>
        <w:rPr>
          <w:lang w:val="en-US"/>
        </w:rPr>
      </w:pPr>
      <w:r>
        <w:rPr>
          <w:lang w:val="en-US"/>
        </w:rPr>
        <w:t>Finally, we construct a hybrid CPU + Xeon Phi version. A straightforward implementation results in performance that is average between CPU and Xeon Phi. We demonstrate that load balancing that takes into account different performance of the devices helps to outperform the implementation on Xeon Phi.</w:t>
      </w:r>
    </w:p>
    <w:p w:rsidR="006505BE" w:rsidRPr="00912817" w:rsidRDefault="00590D8A" w:rsidP="000C1CFA">
      <w:pPr>
        <w:pStyle w:val="1"/>
        <w:spacing w:line="360" w:lineRule="auto"/>
        <w:rPr>
          <w:rStyle w:val="ab"/>
          <w:color w:val="000000"/>
          <w:szCs w:val="24"/>
          <w:lang w:val="en-US"/>
        </w:rPr>
      </w:pPr>
      <w:r>
        <w:rPr>
          <w:lang w:val="en-US"/>
        </w:rPr>
        <w:t>FOR</w:t>
      </w:r>
      <w:r w:rsidRPr="00912817">
        <w:rPr>
          <w:lang w:val="en-US"/>
        </w:rPr>
        <w:t xml:space="preserve"> </w:t>
      </w:r>
      <w:r>
        <w:rPr>
          <w:lang w:val="en-US"/>
        </w:rPr>
        <w:t>STUDENTS</w:t>
      </w:r>
    </w:p>
    <w:p w:rsidR="00F81F7D" w:rsidRPr="00912817" w:rsidRDefault="00912817" w:rsidP="000C1CFA">
      <w:pPr>
        <w:spacing w:line="360" w:lineRule="auto"/>
        <w:rPr>
          <w:lang w:val="en-US"/>
        </w:rPr>
      </w:pPr>
      <w:r>
        <w:rPr>
          <w:lang w:val="en-US"/>
        </w:rPr>
        <w:t xml:space="preserve">An exhaustive study of factorization algorithms is given in </w:t>
      </w:r>
      <w:r w:rsidR="00F82CB8" w:rsidRPr="00912817">
        <w:rPr>
          <w:lang w:val="en-US"/>
        </w:rPr>
        <w:t xml:space="preserve">[1]. </w:t>
      </w:r>
      <w:r>
        <w:rPr>
          <w:lang w:val="en-US"/>
        </w:rPr>
        <w:t>Examples</w:t>
      </w:r>
      <w:r w:rsidRPr="00912817">
        <w:rPr>
          <w:lang w:val="en-US"/>
        </w:rPr>
        <w:t xml:space="preserve"> </w:t>
      </w:r>
      <w:r>
        <w:rPr>
          <w:lang w:val="en-US"/>
        </w:rPr>
        <w:t>of</w:t>
      </w:r>
      <w:r w:rsidRPr="00912817">
        <w:rPr>
          <w:lang w:val="en-US"/>
        </w:rPr>
        <w:t xml:space="preserve"> </w:t>
      </w:r>
      <w:r>
        <w:rPr>
          <w:lang w:val="en-US"/>
        </w:rPr>
        <w:t>vectorization</w:t>
      </w:r>
      <w:r w:rsidRPr="00912817">
        <w:rPr>
          <w:lang w:val="en-US"/>
        </w:rPr>
        <w:t xml:space="preserve"> </w:t>
      </w:r>
      <w:r>
        <w:rPr>
          <w:lang w:val="en-US"/>
        </w:rPr>
        <w:t>and</w:t>
      </w:r>
      <w:r w:rsidRPr="00912817">
        <w:rPr>
          <w:lang w:val="en-US"/>
        </w:rPr>
        <w:t xml:space="preserve"> </w:t>
      </w:r>
      <w:r>
        <w:rPr>
          <w:lang w:val="en-US"/>
        </w:rPr>
        <w:t xml:space="preserve">load balancing on Xeon Phi are given in </w:t>
      </w:r>
      <w:r w:rsidR="00F82CB8" w:rsidRPr="00912817">
        <w:rPr>
          <w:lang w:val="en-US"/>
        </w:rPr>
        <w:t>[2].</w:t>
      </w:r>
    </w:p>
    <w:p w:rsidR="001524F2" w:rsidRPr="0041264B" w:rsidRDefault="001524F2" w:rsidP="000C1CFA">
      <w:pPr>
        <w:pStyle w:val="1"/>
        <w:spacing w:line="360" w:lineRule="auto"/>
        <w:rPr>
          <w:lang w:val="en-US"/>
        </w:rPr>
      </w:pPr>
      <w:r w:rsidRPr="0041264B">
        <w:rPr>
          <w:lang w:val="en-US"/>
        </w:rPr>
        <w:t>References</w:t>
      </w:r>
    </w:p>
    <w:p w:rsidR="00BF47C3" w:rsidRPr="00964E4D" w:rsidRDefault="00374296" w:rsidP="000C1CFA">
      <w:pPr>
        <w:numPr>
          <w:ilvl w:val="0"/>
          <w:numId w:val="2"/>
        </w:numPr>
        <w:spacing w:after="120" w:line="360" w:lineRule="auto"/>
        <w:rPr>
          <w:lang w:val="en-US"/>
        </w:rPr>
      </w:pPr>
      <w:bookmarkStart w:id="3" w:name="_Ref370211053"/>
      <w:r>
        <w:rPr>
          <w:szCs w:val="20"/>
          <w:lang w:val="en-US"/>
        </w:rPr>
        <w:t xml:space="preserve">Knuth D. The art of </w:t>
      </w:r>
      <w:r w:rsidR="00A972CC">
        <w:rPr>
          <w:szCs w:val="20"/>
          <w:lang w:val="en-US"/>
        </w:rPr>
        <w:t xml:space="preserve">computer </w:t>
      </w:r>
      <w:r>
        <w:rPr>
          <w:szCs w:val="20"/>
          <w:lang w:val="en-US"/>
        </w:rPr>
        <w:t xml:space="preserve">programming. </w:t>
      </w:r>
      <w:r w:rsidRPr="00374296">
        <w:rPr>
          <w:iCs/>
          <w:lang w:val="en-US"/>
        </w:rPr>
        <w:t>Volume 2: Seminumerical Algorithms. Third Edition</w:t>
      </w:r>
      <w:r>
        <w:rPr>
          <w:iCs/>
          <w:lang w:val="en-US"/>
        </w:rPr>
        <w:t>.</w:t>
      </w:r>
      <w:r w:rsidRPr="00374296">
        <w:rPr>
          <w:iCs/>
          <w:lang w:val="en-US"/>
        </w:rPr>
        <w:t xml:space="preserve"> Massachusetts: Addison-Wesley, 1997</w:t>
      </w:r>
      <w:r>
        <w:rPr>
          <w:iCs/>
          <w:lang w:val="en-US"/>
        </w:rPr>
        <w:t>.</w:t>
      </w:r>
      <w:bookmarkEnd w:id="3"/>
    </w:p>
    <w:p w:rsidR="000E16D2" w:rsidRPr="00374296" w:rsidRDefault="00BF47C3" w:rsidP="000C1CFA">
      <w:pPr>
        <w:numPr>
          <w:ilvl w:val="0"/>
          <w:numId w:val="2"/>
        </w:numPr>
        <w:spacing w:after="120" w:line="360" w:lineRule="auto"/>
        <w:rPr>
          <w:lang w:val="en-US"/>
        </w:rPr>
      </w:pPr>
      <w:r>
        <w:rPr>
          <w:szCs w:val="20"/>
          <w:lang w:val="en-US"/>
        </w:rPr>
        <w:t>Jeffers</w:t>
      </w:r>
      <w:r w:rsidR="00374296">
        <w:rPr>
          <w:szCs w:val="20"/>
          <w:lang w:val="en-US"/>
        </w:rPr>
        <w:t xml:space="preserve"> J</w:t>
      </w:r>
      <w:r w:rsidR="00374296" w:rsidRPr="009F44A1">
        <w:rPr>
          <w:szCs w:val="20"/>
          <w:lang w:val="en-US"/>
        </w:rPr>
        <w:t>.</w:t>
      </w:r>
      <w:r w:rsidRPr="009F44A1">
        <w:rPr>
          <w:szCs w:val="20"/>
          <w:lang w:val="en-US"/>
        </w:rPr>
        <w:t xml:space="preserve">, </w:t>
      </w:r>
      <w:r>
        <w:rPr>
          <w:szCs w:val="20"/>
          <w:lang w:val="en-US"/>
        </w:rPr>
        <w:t>Reinders</w:t>
      </w:r>
      <w:r w:rsidR="00374296">
        <w:rPr>
          <w:szCs w:val="20"/>
          <w:lang w:val="en-US"/>
        </w:rPr>
        <w:t xml:space="preserve"> J</w:t>
      </w:r>
      <w:r w:rsidR="00374296" w:rsidRPr="009F44A1">
        <w:rPr>
          <w:szCs w:val="20"/>
          <w:lang w:val="en-US"/>
        </w:rPr>
        <w:t>.</w:t>
      </w:r>
      <w:r w:rsidRPr="009F44A1">
        <w:rPr>
          <w:szCs w:val="20"/>
          <w:lang w:val="en-US"/>
        </w:rPr>
        <w:t xml:space="preserve"> Intel Xeon Phi Coprocessor High Performance Programming</w:t>
      </w:r>
      <w:r>
        <w:rPr>
          <w:szCs w:val="20"/>
          <w:lang w:val="en-US"/>
        </w:rPr>
        <w:t xml:space="preserve">. </w:t>
      </w:r>
      <w:r w:rsidR="00374296">
        <w:rPr>
          <w:szCs w:val="20"/>
          <w:lang w:val="en-US"/>
        </w:rPr>
        <w:t>–</w:t>
      </w:r>
      <w:r w:rsidR="00374296" w:rsidRPr="00374296">
        <w:rPr>
          <w:szCs w:val="20"/>
          <w:lang w:val="en-US"/>
        </w:rPr>
        <w:t xml:space="preserve"> </w:t>
      </w:r>
      <w:r w:rsidRPr="00374296">
        <w:rPr>
          <w:lang w:val="en-US"/>
        </w:rPr>
        <w:t>Mo</w:t>
      </w:r>
      <w:r w:rsidRPr="00374296">
        <w:rPr>
          <w:lang w:val="en-US"/>
        </w:rPr>
        <w:t>r</w:t>
      </w:r>
      <w:r w:rsidRPr="00374296">
        <w:rPr>
          <w:lang w:val="en-US"/>
        </w:rPr>
        <w:t>gan Kaufmann, 2013.</w:t>
      </w:r>
    </w:p>
    <w:p w:rsidR="00361E3F" w:rsidRPr="00912817" w:rsidRDefault="00912817" w:rsidP="000C1CFA">
      <w:pPr>
        <w:pStyle w:val="1"/>
        <w:spacing w:line="360" w:lineRule="auto"/>
        <w:rPr>
          <w:lang w:val="en-US"/>
        </w:rPr>
      </w:pPr>
      <w:r>
        <w:rPr>
          <w:lang w:val="en-US"/>
        </w:rPr>
        <w:t>Individual work</w:t>
      </w:r>
    </w:p>
    <w:p w:rsidR="00370C28" w:rsidRPr="00912817" w:rsidRDefault="00912817" w:rsidP="000C1CFA">
      <w:pPr>
        <w:pStyle w:val="af7"/>
        <w:numPr>
          <w:ilvl w:val="0"/>
          <w:numId w:val="18"/>
        </w:numPr>
        <w:spacing w:after="0" w:line="36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Adjust number of OpenMP thread for the maximum performance.</w:t>
      </w:r>
    </w:p>
    <w:p w:rsidR="00370C28" w:rsidRPr="00205063" w:rsidRDefault="00205063" w:rsidP="000C1CFA">
      <w:pPr>
        <w:pStyle w:val="af7"/>
        <w:numPr>
          <w:ilvl w:val="0"/>
          <w:numId w:val="18"/>
        </w:numPr>
        <w:spacing w:after="0" w:line="36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Check if performance of our implementation increases with odd chunk size</w:t>
      </w:r>
      <w:r w:rsidR="00370C28" w:rsidRPr="00205063">
        <w:rPr>
          <w:rFonts w:ascii="Times New Roman" w:hAnsi="Times New Roman" w:cs="Times New Roman"/>
          <w:sz w:val="24"/>
          <w:szCs w:val="24"/>
          <w:lang w:val="en-US"/>
        </w:rPr>
        <w:t>.</w:t>
      </w:r>
    </w:p>
    <w:p w:rsidR="00370C28" w:rsidRPr="00205063" w:rsidRDefault="00205063" w:rsidP="000C1CFA">
      <w:pPr>
        <w:pStyle w:val="af7"/>
        <w:numPr>
          <w:ilvl w:val="0"/>
          <w:numId w:val="18"/>
        </w:numPr>
        <w:spacing w:after="0" w:line="36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Study</w:t>
      </w:r>
      <w:r w:rsidRPr="00205063">
        <w:rPr>
          <w:rFonts w:ascii="Times New Roman" w:hAnsi="Times New Roman" w:cs="Times New Roman"/>
          <w:sz w:val="24"/>
          <w:szCs w:val="24"/>
          <w:lang w:val="en-US"/>
        </w:rPr>
        <w:t xml:space="preserve"> </w:t>
      </w:r>
      <w:r>
        <w:rPr>
          <w:rFonts w:ascii="Times New Roman" w:hAnsi="Times New Roman" w:cs="Times New Roman"/>
          <w:sz w:val="24"/>
          <w:szCs w:val="24"/>
          <w:lang w:val="en-US"/>
        </w:rPr>
        <w:t>ways</w:t>
      </w:r>
      <w:r w:rsidRPr="00205063">
        <w:rPr>
          <w:rFonts w:ascii="Times New Roman" w:hAnsi="Times New Roman" w:cs="Times New Roman"/>
          <w:sz w:val="24"/>
          <w:szCs w:val="24"/>
          <w:lang w:val="en-US"/>
        </w:rPr>
        <w:t xml:space="preserve"> </w:t>
      </w:r>
      <w:r>
        <w:rPr>
          <w:rFonts w:ascii="Times New Roman" w:hAnsi="Times New Roman" w:cs="Times New Roman"/>
          <w:sz w:val="24"/>
          <w:szCs w:val="24"/>
          <w:lang w:val="en-US"/>
        </w:rPr>
        <w:t>of</w:t>
      </w:r>
      <w:r w:rsidRPr="00205063">
        <w:rPr>
          <w:rFonts w:ascii="Times New Roman" w:hAnsi="Times New Roman" w:cs="Times New Roman"/>
          <w:sz w:val="24"/>
          <w:szCs w:val="24"/>
          <w:lang w:val="en-US"/>
        </w:rPr>
        <w:t xml:space="preserve"> </w:t>
      </w:r>
      <w:r>
        <w:rPr>
          <w:rFonts w:ascii="Times New Roman" w:hAnsi="Times New Roman" w:cs="Times New Roman"/>
          <w:sz w:val="24"/>
          <w:szCs w:val="24"/>
          <w:lang w:val="en-US"/>
        </w:rPr>
        <w:t>algorithmic optimization of prime factorization</w:t>
      </w:r>
      <w:r w:rsidR="00370C28" w:rsidRPr="00205063">
        <w:rPr>
          <w:rFonts w:ascii="Times New Roman" w:hAnsi="Times New Roman" w:cs="Times New Roman"/>
          <w:sz w:val="24"/>
          <w:szCs w:val="24"/>
          <w:lang w:val="en-US"/>
        </w:rPr>
        <w:t>.</w:t>
      </w:r>
    </w:p>
    <w:p w:rsidR="00370C28" w:rsidRPr="00205063" w:rsidRDefault="00205063" w:rsidP="000C1CFA">
      <w:pPr>
        <w:pStyle w:val="af7"/>
        <w:numPr>
          <w:ilvl w:val="0"/>
          <w:numId w:val="18"/>
        </w:numPr>
        <w:spacing w:after="0" w:line="36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Study</w:t>
      </w:r>
      <w:r w:rsidRPr="00205063">
        <w:rPr>
          <w:rFonts w:ascii="Times New Roman" w:hAnsi="Times New Roman" w:cs="Times New Roman"/>
          <w:sz w:val="24"/>
          <w:szCs w:val="24"/>
          <w:lang w:val="en-US"/>
        </w:rPr>
        <w:t xml:space="preserve"> </w:t>
      </w:r>
      <w:r>
        <w:rPr>
          <w:rFonts w:ascii="Times New Roman" w:hAnsi="Times New Roman" w:cs="Times New Roman"/>
          <w:sz w:val="24"/>
          <w:szCs w:val="24"/>
          <w:lang w:val="en-US"/>
        </w:rPr>
        <w:t>ways</w:t>
      </w:r>
      <w:r w:rsidRPr="00205063">
        <w:rPr>
          <w:rFonts w:ascii="Times New Roman" w:hAnsi="Times New Roman" w:cs="Times New Roman"/>
          <w:sz w:val="24"/>
          <w:szCs w:val="24"/>
          <w:lang w:val="en-US"/>
        </w:rPr>
        <w:t xml:space="preserve"> </w:t>
      </w:r>
      <w:r>
        <w:rPr>
          <w:rFonts w:ascii="Times New Roman" w:hAnsi="Times New Roman" w:cs="Times New Roman"/>
          <w:sz w:val="24"/>
          <w:szCs w:val="24"/>
          <w:lang w:val="en-US"/>
        </w:rPr>
        <w:t>of</w:t>
      </w:r>
      <w:r w:rsidRPr="00205063">
        <w:rPr>
          <w:rFonts w:ascii="Times New Roman" w:hAnsi="Times New Roman" w:cs="Times New Roman"/>
          <w:sz w:val="24"/>
          <w:szCs w:val="24"/>
          <w:lang w:val="en-US"/>
        </w:rPr>
        <w:t xml:space="preserve"> </w:t>
      </w:r>
      <w:r>
        <w:rPr>
          <w:rFonts w:ascii="Times New Roman" w:hAnsi="Times New Roman" w:cs="Times New Roman"/>
          <w:sz w:val="24"/>
          <w:szCs w:val="24"/>
          <w:lang w:val="en-US"/>
        </w:rPr>
        <w:t>further</w:t>
      </w:r>
      <w:r w:rsidRPr="00205063">
        <w:rPr>
          <w:rFonts w:ascii="Times New Roman" w:hAnsi="Times New Roman" w:cs="Times New Roman"/>
          <w:sz w:val="24"/>
          <w:szCs w:val="24"/>
          <w:lang w:val="en-US"/>
        </w:rPr>
        <w:t xml:space="preserve"> </w:t>
      </w:r>
      <w:r>
        <w:rPr>
          <w:rFonts w:ascii="Times New Roman" w:hAnsi="Times New Roman" w:cs="Times New Roman"/>
          <w:sz w:val="24"/>
          <w:szCs w:val="24"/>
          <w:lang w:val="en-US"/>
        </w:rPr>
        <w:t>optimization</w:t>
      </w:r>
      <w:r w:rsidRPr="00205063">
        <w:rPr>
          <w:rFonts w:ascii="Times New Roman" w:hAnsi="Times New Roman" w:cs="Times New Roman"/>
          <w:sz w:val="24"/>
          <w:szCs w:val="24"/>
          <w:lang w:val="en-US"/>
        </w:rPr>
        <w:t xml:space="preserve"> </w:t>
      </w:r>
      <w:r>
        <w:rPr>
          <w:rFonts w:ascii="Times New Roman" w:hAnsi="Times New Roman" w:cs="Times New Roman"/>
          <w:sz w:val="24"/>
          <w:szCs w:val="24"/>
          <w:lang w:val="en-US"/>
        </w:rPr>
        <w:t>of</w:t>
      </w:r>
      <w:r w:rsidRPr="00205063">
        <w:rPr>
          <w:rFonts w:ascii="Times New Roman" w:hAnsi="Times New Roman" w:cs="Times New Roman"/>
          <w:sz w:val="24"/>
          <w:szCs w:val="24"/>
          <w:lang w:val="en-US"/>
        </w:rPr>
        <w:t xml:space="preserve"> </w:t>
      </w:r>
      <w:r>
        <w:rPr>
          <w:rFonts w:ascii="Times New Roman" w:hAnsi="Times New Roman" w:cs="Times New Roman"/>
          <w:sz w:val="24"/>
          <w:szCs w:val="24"/>
          <w:lang w:val="en-US"/>
        </w:rPr>
        <w:t>our</w:t>
      </w:r>
      <w:r w:rsidRPr="00205063">
        <w:rPr>
          <w:rFonts w:ascii="Times New Roman" w:hAnsi="Times New Roman" w:cs="Times New Roman"/>
          <w:sz w:val="24"/>
          <w:szCs w:val="24"/>
          <w:lang w:val="en-US"/>
        </w:rPr>
        <w:t xml:space="preserve"> </w:t>
      </w:r>
      <w:r>
        <w:rPr>
          <w:rFonts w:ascii="Times New Roman" w:hAnsi="Times New Roman" w:cs="Times New Roman"/>
          <w:sz w:val="24"/>
          <w:szCs w:val="24"/>
          <w:lang w:val="en-US"/>
        </w:rPr>
        <w:t>implementation</w:t>
      </w:r>
      <w:r w:rsidR="00370C28" w:rsidRPr="00205063">
        <w:rPr>
          <w:rFonts w:ascii="Times New Roman" w:hAnsi="Times New Roman" w:cs="Times New Roman"/>
          <w:sz w:val="24"/>
          <w:szCs w:val="24"/>
          <w:lang w:val="en-US"/>
        </w:rPr>
        <w:t>.</w:t>
      </w:r>
    </w:p>
    <w:p w:rsidR="00295CBF" w:rsidRPr="00205063" w:rsidRDefault="00205063" w:rsidP="000C1CFA">
      <w:pPr>
        <w:pStyle w:val="af7"/>
        <w:numPr>
          <w:ilvl w:val="0"/>
          <w:numId w:val="18"/>
        </w:numPr>
        <w:spacing w:after="0" w:line="360" w:lineRule="auto"/>
        <w:ind w:left="0" w:firstLine="0"/>
        <w:jc w:val="both"/>
        <w:rPr>
          <w:lang w:val="en-US"/>
        </w:rPr>
      </w:pPr>
      <w:r>
        <w:rPr>
          <w:rFonts w:ascii="Times New Roman" w:hAnsi="Times New Roman" w:cs="Times New Roman"/>
          <w:sz w:val="24"/>
          <w:szCs w:val="24"/>
          <w:lang w:val="en-US"/>
        </w:rPr>
        <w:t>Find the optimal distribution of workload between CPU and Xeon Phi in the hybrid scheme</w:t>
      </w:r>
      <w:r w:rsidR="00370C28" w:rsidRPr="00205063">
        <w:rPr>
          <w:rFonts w:ascii="Times New Roman" w:hAnsi="Times New Roman" w:cs="Times New Roman"/>
          <w:sz w:val="24"/>
          <w:szCs w:val="24"/>
          <w:lang w:val="en-US"/>
        </w:rPr>
        <w:t>.</w:t>
      </w:r>
    </w:p>
    <w:sectPr w:rsidR="00295CBF" w:rsidRPr="00205063" w:rsidSect="00BF1DB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5367" w:rsidRDefault="00A65367" w:rsidP="00F85E6E">
      <w:pPr>
        <w:spacing w:after="0"/>
      </w:pPr>
      <w:r>
        <w:separator/>
      </w:r>
    </w:p>
  </w:endnote>
  <w:endnote w:type="continuationSeparator" w:id="0">
    <w:p w:rsidR="00A65367" w:rsidRDefault="00A65367" w:rsidP="00F85E6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5367" w:rsidRDefault="00A65367" w:rsidP="00F85E6E">
      <w:pPr>
        <w:spacing w:after="0"/>
      </w:pPr>
      <w:r>
        <w:separator/>
      </w:r>
    </w:p>
  </w:footnote>
  <w:footnote w:type="continuationSeparator" w:id="0">
    <w:p w:rsidR="00A65367" w:rsidRDefault="00A65367" w:rsidP="00F85E6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6BA2FD4"/>
    <w:lvl w:ilvl="0">
      <w:start w:val="1"/>
      <w:numFmt w:val="decimal"/>
      <w:pStyle w:val="a"/>
      <w:lvlText w:val="%1."/>
      <w:lvlJc w:val="left"/>
      <w:pPr>
        <w:tabs>
          <w:tab w:val="num" w:pos="360"/>
        </w:tabs>
        <w:ind w:left="360" w:hanging="360"/>
      </w:pPr>
      <w:rPr>
        <w:b w:val="0"/>
      </w:rPr>
    </w:lvl>
  </w:abstractNum>
  <w:abstractNum w:abstractNumId="1">
    <w:nsid w:val="FFFFFF89"/>
    <w:multiLevelType w:val="singleLevel"/>
    <w:tmpl w:val="E5687F50"/>
    <w:lvl w:ilvl="0">
      <w:start w:val="1"/>
      <w:numFmt w:val="bullet"/>
      <w:pStyle w:val="a0"/>
      <w:lvlText w:val=""/>
      <w:lvlJc w:val="left"/>
      <w:pPr>
        <w:ind w:left="360" w:hanging="360"/>
      </w:pPr>
      <w:rPr>
        <w:rFonts w:ascii="Symbol" w:hAnsi="Symbol" w:cs="Symbol" w:hint="default"/>
      </w:rPr>
    </w:lvl>
  </w:abstractNum>
  <w:abstractNum w:abstractNumId="2">
    <w:nsid w:val="00000012"/>
    <w:multiLevelType w:val="singleLevel"/>
    <w:tmpl w:val="00000012"/>
    <w:name w:val="WW8Num32"/>
    <w:lvl w:ilvl="0">
      <w:start w:val="1"/>
      <w:numFmt w:val="bullet"/>
      <w:lvlText w:val=""/>
      <w:lvlJc w:val="left"/>
      <w:pPr>
        <w:tabs>
          <w:tab w:val="num" w:pos="1080"/>
        </w:tabs>
        <w:ind w:left="1080" w:hanging="360"/>
      </w:pPr>
      <w:rPr>
        <w:rFonts w:ascii="Symbol" w:hAnsi="Symbol" w:cs="Symbol"/>
      </w:rPr>
    </w:lvl>
  </w:abstractNum>
  <w:abstractNum w:abstractNumId="3">
    <w:nsid w:val="0372678F"/>
    <w:multiLevelType w:val="multilevel"/>
    <w:tmpl w:val="19A64D32"/>
    <w:lvl w:ilvl="0">
      <w:start w:val="1"/>
      <w:numFmt w:val="decimal"/>
      <w:lvlText w:val="%1."/>
      <w:lvlJc w:val="left"/>
      <w:pPr>
        <w:tabs>
          <w:tab w:val="num" w:pos="454"/>
        </w:tabs>
        <w:ind w:left="454" w:hanging="454"/>
      </w:pPr>
      <w:rPr>
        <w:rFonts w:hint="default"/>
      </w:rPr>
    </w:lvl>
    <w:lvl w:ilvl="1">
      <w:start w:val="1"/>
      <w:numFmt w:val="decimal"/>
      <w:lvlText w:val="%2."/>
      <w:lvlJc w:val="left"/>
      <w:pPr>
        <w:tabs>
          <w:tab w:val="num" w:pos="454"/>
        </w:tabs>
        <w:ind w:left="454" w:hanging="454"/>
      </w:pPr>
      <w:rPr>
        <w:rFonts w:hint="default"/>
      </w:rPr>
    </w:lvl>
    <w:lvl w:ilvl="2">
      <w:start w:val="1"/>
      <w:numFmt w:val="decimal"/>
      <w:lvlText w:val="%2.%3."/>
      <w:lvlJc w:val="left"/>
      <w:pPr>
        <w:tabs>
          <w:tab w:val="num" w:pos="1080"/>
        </w:tabs>
        <w:ind w:left="680" w:hanging="680"/>
      </w:pPr>
      <w:rPr>
        <w:rFonts w:hint="default"/>
      </w:rPr>
    </w:lvl>
    <w:lvl w:ilvl="3">
      <w:start w:val="1"/>
      <w:numFmt w:val="decimal"/>
      <w:lvlText w:val="%2.%3.%4."/>
      <w:lvlJc w:val="left"/>
      <w:pPr>
        <w:tabs>
          <w:tab w:val="num" w:pos="2291"/>
        </w:tabs>
        <w:ind w:left="1758" w:hanging="907"/>
      </w:pPr>
      <w:rPr>
        <w:rFonts w:hint="default"/>
        <w:b/>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nsid w:val="093B3BCD"/>
    <w:multiLevelType w:val="hybridMultilevel"/>
    <w:tmpl w:val="9E804218"/>
    <w:lvl w:ilvl="0" w:tplc="B504F72A">
      <w:start w:val="1"/>
      <w:numFmt w:val="decimal"/>
      <w:lvlText w:val="%1."/>
      <w:lvlJc w:val="left"/>
      <w:pPr>
        <w:ind w:left="1002" w:hanging="645"/>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5">
    <w:nsid w:val="101938FF"/>
    <w:multiLevelType w:val="hybridMultilevel"/>
    <w:tmpl w:val="B574BFF6"/>
    <w:lvl w:ilvl="0" w:tplc="60D2E388">
      <w:start w:val="1"/>
      <w:numFmt w:val="decimal"/>
      <w:lvlText w:val="%1."/>
      <w:lvlJc w:val="left"/>
      <w:pPr>
        <w:ind w:left="720" w:hanging="360"/>
      </w:pPr>
      <w:rPr>
        <w:rFonts w:hint="default"/>
      </w:rPr>
    </w:lvl>
    <w:lvl w:ilvl="1" w:tplc="7300299E" w:tentative="1">
      <w:start w:val="1"/>
      <w:numFmt w:val="lowerLetter"/>
      <w:lvlText w:val="%2."/>
      <w:lvlJc w:val="left"/>
      <w:pPr>
        <w:ind w:left="1440" w:hanging="360"/>
      </w:pPr>
    </w:lvl>
    <w:lvl w:ilvl="2" w:tplc="E5F442D8" w:tentative="1">
      <w:start w:val="1"/>
      <w:numFmt w:val="lowerRoman"/>
      <w:lvlText w:val="%3."/>
      <w:lvlJc w:val="right"/>
      <w:pPr>
        <w:ind w:left="2160" w:hanging="180"/>
      </w:pPr>
    </w:lvl>
    <w:lvl w:ilvl="3" w:tplc="A5461FFE" w:tentative="1">
      <w:start w:val="1"/>
      <w:numFmt w:val="decimal"/>
      <w:lvlText w:val="%4."/>
      <w:lvlJc w:val="left"/>
      <w:pPr>
        <w:ind w:left="2880" w:hanging="360"/>
      </w:pPr>
    </w:lvl>
    <w:lvl w:ilvl="4" w:tplc="DD3A9F38" w:tentative="1">
      <w:start w:val="1"/>
      <w:numFmt w:val="lowerLetter"/>
      <w:lvlText w:val="%5."/>
      <w:lvlJc w:val="left"/>
      <w:pPr>
        <w:ind w:left="3600" w:hanging="360"/>
      </w:pPr>
    </w:lvl>
    <w:lvl w:ilvl="5" w:tplc="9784433C" w:tentative="1">
      <w:start w:val="1"/>
      <w:numFmt w:val="lowerRoman"/>
      <w:lvlText w:val="%6."/>
      <w:lvlJc w:val="right"/>
      <w:pPr>
        <w:ind w:left="4320" w:hanging="180"/>
      </w:pPr>
    </w:lvl>
    <w:lvl w:ilvl="6" w:tplc="A9AA64E6" w:tentative="1">
      <w:start w:val="1"/>
      <w:numFmt w:val="decimal"/>
      <w:lvlText w:val="%7."/>
      <w:lvlJc w:val="left"/>
      <w:pPr>
        <w:ind w:left="5040" w:hanging="360"/>
      </w:pPr>
    </w:lvl>
    <w:lvl w:ilvl="7" w:tplc="557CE7FC" w:tentative="1">
      <w:start w:val="1"/>
      <w:numFmt w:val="lowerLetter"/>
      <w:lvlText w:val="%8."/>
      <w:lvlJc w:val="left"/>
      <w:pPr>
        <w:ind w:left="5760" w:hanging="360"/>
      </w:pPr>
    </w:lvl>
    <w:lvl w:ilvl="8" w:tplc="4B380248" w:tentative="1">
      <w:start w:val="1"/>
      <w:numFmt w:val="lowerRoman"/>
      <w:lvlText w:val="%9."/>
      <w:lvlJc w:val="right"/>
      <w:pPr>
        <w:ind w:left="6480" w:hanging="180"/>
      </w:pPr>
    </w:lvl>
  </w:abstractNum>
  <w:abstractNum w:abstractNumId="6">
    <w:nsid w:val="136F2B3C"/>
    <w:multiLevelType w:val="hybridMultilevel"/>
    <w:tmpl w:val="CC5A3C8C"/>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7">
    <w:nsid w:val="1728195D"/>
    <w:multiLevelType w:val="hybridMultilevel"/>
    <w:tmpl w:val="033A296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A037241"/>
    <w:multiLevelType w:val="hybridMultilevel"/>
    <w:tmpl w:val="0F80EB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2215BBF"/>
    <w:multiLevelType w:val="hybridMultilevel"/>
    <w:tmpl w:val="067617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29D74C3"/>
    <w:multiLevelType w:val="hybridMultilevel"/>
    <w:tmpl w:val="57061E0C"/>
    <w:lvl w:ilvl="0" w:tplc="E67E336E">
      <w:start w:val="1"/>
      <w:numFmt w:val="decimal"/>
      <w:pStyle w:val="a1"/>
      <w:lvlText w:val="Рис. %1."/>
      <w:lvlJc w:val="center"/>
      <w:pPr>
        <w:tabs>
          <w:tab w:val="num" w:pos="1305"/>
        </w:tabs>
        <w:ind w:left="1305" w:hanging="454"/>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7B27177"/>
    <w:multiLevelType w:val="multilevel"/>
    <w:tmpl w:val="F24C0ECA"/>
    <w:lvl w:ilvl="0">
      <w:start w:val="1"/>
      <w:numFmt w:val="decimal"/>
      <w:lvlText w:val="%1."/>
      <w:lvlJc w:val="left"/>
      <w:pPr>
        <w:tabs>
          <w:tab w:val="num" w:pos="720"/>
        </w:tabs>
        <w:ind w:left="170" w:hanging="170"/>
      </w:pPr>
    </w:lvl>
    <w:lvl w:ilvl="1">
      <w:start w:val="1"/>
      <w:numFmt w:val="decimal"/>
      <w:lvlText w:val="%1.%2."/>
      <w:lvlJc w:val="left"/>
      <w:pPr>
        <w:tabs>
          <w:tab w:val="num" w:pos="1080"/>
        </w:tabs>
      </w:pPr>
    </w:lvl>
    <w:lvl w:ilvl="2">
      <w:start w:val="1"/>
      <w:numFmt w:val="decimal"/>
      <w:lvlText w:val="%1.%2.%3."/>
      <w:lvlJc w:val="left"/>
      <w:pPr>
        <w:tabs>
          <w:tab w:val="num" w:pos="1440"/>
        </w:tabs>
      </w:pPr>
    </w:lvl>
    <w:lvl w:ilvl="3">
      <w:start w:val="1"/>
      <w:numFmt w:val="decimal"/>
      <w:lvlText w:val="%1.%2.%3.%4."/>
      <w:lvlJc w:val="left"/>
      <w:pPr>
        <w:tabs>
          <w:tab w:val="num" w:pos="5400"/>
        </w:tabs>
        <w:ind w:left="1728" w:hanging="648"/>
      </w:pPr>
    </w:lvl>
    <w:lvl w:ilvl="4">
      <w:start w:val="1"/>
      <w:numFmt w:val="decimal"/>
      <w:lvlText w:val="%1.%2.%3.%4.%5."/>
      <w:lvlJc w:val="left"/>
      <w:pPr>
        <w:tabs>
          <w:tab w:val="num" w:pos="6840"/>
        </w:tabs>
        <w:ind w:left="2232" w:hanging="792"/>
      </w:pPr>
    </w:lvl>
    <w:lvl w:ilvl="5">
      <w:start w:val="1"/>
      <w:numFmt w:val="decimal"/>
      <w:suff w:val="space"/>
      <w:lvlText w:val="%1"/>
      <w:lvlJc w:val="left"/>
      <w:pPr>
        <w:ind w:left="567" w:hanging="567"/>
      </w:pPr>
    </w:lvl>
    <w:lvl w:ilvl="6">
      <w:start w:val="1"/>
      <w:numFmt w:val="decimal"/>
      <w:lvlText w:val="%1.%2.%3.%4.%5.%6.%7."/>
      <w:lvlJc w:val="left"/>
      <w:pPr>
        <w:tabs>
          <w:tab w:val="num" w:pos="9720"/>
        </w:tabs>
        <w:ind w:left="3240" w:hanging="1080"/>
      </w:pPr>
    </w:lvl>
    <w:lvl w:ilvl="7">
      <w:start w:val="1"/>
      <w:numFmt w:val="decimal"/>
      <w:lvlText w:val="%1.%2.%3.%4.%5.%6.%7.%8."/>
      <w:lvlJc w:val="left"/>
      <w:pPr>
        <w:tabs>
          <w:tab w:val="num" w:pos="11160"/>
        </w:tabs>
        <w:ind w:left="3744" w:hanging="1224"/>
      </w:pPr>
    </w:lvl>
    <w:lvl w:ilvl="8">
      <w:start w:val="1"/>
      <w:numFmt w:val="decimal"/>
      <w:lvlText w:val="%1.%2.%3.%4.%5.%6.%7.%8.%9."/>
      <w:lvlJc w:val="left"/>
      <w:pPr>
        <w:tabs>
          <w:tab w:val="num" w:pos="12600"/>
        </w:tabs>
        <w:ind w:left="4320" w:hanging="1440"/>
      </w:pPr>
    </w:lvl>
  </w:abstractNum>
  <w:abstractNum w:abstractNumId="12">
    <w:nsid w:val="39F4749F"/>
    <w:multiLevelType w:val="hybridMultilevel"/>
    <w:tmpl w:val="4B6CF7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7846202"/>
    <w:multiLevelType w:val="hybridMultilevel"/>
    <w:tmpl w:val="F99A26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0D65A67"/>
    <w:multiLevelType w:val="hybridMultilevel"/>
    <w:tmpl w:val="DAA466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34C5198"/>
    <w:multiLevelType w:val="hybridMultilevel"/>
    <w:tmpl w:val="F2040D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70404C1"/>
    <w:multiLevelType w:val="hybridMultilevel"/>
    <w:tmpl w:val="FE42E97C"/>
    <w:lvl w:ilvl="0" w:tplc="AA422BDE">
      <w:start w:val="1"/>
      <w:numFmt w:val="decimal"/>
      <w:lvlText w:val="%1."/>
      <w:lvlJc w:val="left"/>
      <w:pPr>
        <w:ind w:left="360" w:hanging="360"/>
      </w:pPr>
    </w:lvl>
    <w:lvl w:ilvl="1" w:tplc="6546A3B8" w:tentative="1">
      <w:start w:val="1"/>
      <w:numFmt w:val="lowerLetter"/>
      <w:lvlText w:val="%2."/>
      <w:lvlJc w:val="left"/>
      <w:pPr>
        <w:ind w:left="1080" w:hanging="360"/>
      </w:pPr>
    </w:lvl>
    <w:lvl w:ilvl="2" w:tplc="55D67BBC" w:tentative="1">
      <w:start w:val="1"/>
      <w:numFmt w:val="lowerRoman"/>
      <w:lvlText w:val="%3."/>
      <w:lvlJc w:val="right"/>
      <w:pPr>
        <w:ind w:left="1800" w:hanging="180"/>
      </w:pPr>
    </w:lvl>
    <w:lvl w:ilvl="3" w:tplc="60761386" w:tentative="1">
      <w:start w:val="1"/>
      <w:numFmt w:val="decimal"/>
      <w:lvlText w:val="%4."/>
      <w:lvlJc w:val="left"/>
      <w:pPr>
        <w:ind w:left="2520" w:hanging="360"/>
      </w:pPr>
    </w:lvl>
    <w:lvl w:ilvl="4" w:tplc="5052CCB6" w:tentative="1">
      <w:start w:val="1"/>
      <w:numFmt w:val="lowerLetter"/>
      <w:lvlText w:val="%5."/>
      <w:lvlJc w:val="left"/>
      <w:pPr>
        <w:ind w:left="3240" w:hanging="360"/>
      </w:pPr>
    </w:lvl>
    <w:lvl w:ilvl="5" w:tplc="1AF0B634" w:tentative="1">
      <w:start w:val="1"/>
      <w:numFmt w:val="lowerRoman"/>
      <w:lvlText w:val="%6."/>
      <w:lvlJc w:val="right"/>
      <w:pPr>
        <w:ind w:left="3960" w:hanging="180"/>
      </w:pPr>
    </w:lvl>
    <w:lvl w:ilvl="6" w:tplc="61A20828" w:tentative="1">
      <w:start w:val="1"/>
      <w:numFmt w:val="decimal"/>
      <w:lvlText w:val="%7."/>
      <w:lvlJc w:val="left"/>
      <w:pPr>
        <w:ind w:left="4680" w:hanging="360"/>
      </w:pPr>
    </w:lvl>
    <w:lvl w:ilvl="7" w:tplc="68782EEA" w:tentative="1">
      <w:start w:val="1"/>
      <w:numFmt w:val="lowerLetter"/>
      <w:lvlText w:val="%8."/>
      <w:lvlJc w:val="left"/>
      <w:pPr>
        <w:ind w:left="5400" w:hanging="360"/>
      </w:pPr>
    </w:lvl>
    <w:lvl w:ilvl="8" w:tplc="3ACC0030" w:tentative="1">
      <w:start w:val="1"/>
      <w:numFmt w:val="lowerRoman"/>
      <w:lvlText w:val="%9."/>
      <w:lvlJc w:val="right"/>
      <w:pPr>
        <w:ind w:left="6120" w:hanging="180"/>
      </w:pPr>
    </w:lvl>
  </w:abstractNum>
  <w:num w:numId="1">
    <w:abstractNumId w:val="0"/>
  </w:num>
  <w:num w:numId="2">
    <w:abstractNumId w:val="16"/>
  </w:num>
  <w:num w:numId="3">
    <w:abstractNumId w:val="1"/>
  </w:num>
  <w:num w:numId="4">
    <w:abstractNumId w:val="5"/>
  </w:num>
  <w:num w:numId="5">
    <w:abstractNumId w:val="7"/>
  </w:num>
  <w:num w:numId="6">
    <w:abstractNumId w:val="13"/>
  </w:num>
  <w:num w:numId="7">
    <w:abstractNumId w:val="10"/>
  </w:num>
  <w:num w:numId="8">
    <w:abstractNumId w:val="11"/>
  </w:num>
  <w:num w:numId="9">
    <w:abstractNumId w:val="0"/>
    <w:lvlOverride w:ilvl="0">
      <w:startOverride w:val="1"/>
    </w:lvlOverride>
  </w:num>
  <w:num w:numId="10">
    <w:abstractNumId w:val="3"/>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2"/>
  </w:num>
  <w:num w:numId="14">
    <w:abstractNumId w:val="8"/>
  </w:num>
  <w:num w:numId="15">
    <w:abstractNumId w:val="15"/>
  </w:num>
  <w:num w:numId="16">
    <w:abstractNumId w:val="14"/>
  </w:num>
  <w:num w:numId="17">
    <w:abstractNumId w:val="6"/>
  </w:num>
  <w:num w:numId="18">
    <w:abstractNumId w:val="4"/>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orshkov, Anton V">
    <w15:presenceInfo w15:providerId="AD" w15:userId="S-1-5-21-1757981266-725345543-1404487317-2932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stylePaneFormatFilter w:val="5025" w:allStyles="1"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42"/>
  <w:characterSpacingControl w:val="doNotCompress"/>
  <w:footnotePr>
    <w:footnote w:id="-1"/>
    <w:footnote w:id="0"/>
  </w:footnotePr>
  <w:endnotePr>
    <w:endnote w:id="-1"/>
    <w:endnote w:id="0"/>
  </w:endnotePr>
  <w:compat>
    <w:compatSetting w:name="compatibilityMode" w:uri="http://schemas.microsoft.com/office/word" w:val="12"/>
  </w:compat>
  <w:rsids>
    <w:rsidRoot w:val="00E62415"/>
    <w:rsid w:val="00010AC1"/>
    <w:rsid w:val="000203B9"/>
    <w:rsid w:val="00025391"/>
    <w:rsid w:val="00032DDC"/>
    <w:rsid w:val="00034AF8"/>
    <w:rsid w:val="00051603"/>
    <w:rsid w:val="0005197D"/>
    <w:rsid w:val="00051F73"/>
    <w:rsid w:val="00055709"/>
    <w:rsid w:val="00065C31"/>
    <w:rsid w:val="00066CC1"/>
    <w:rsid w:val="00067487"/>
    <w:rsid w:val="0007169D"/>
    <w:rsid w:val="00094417"/>
    <w:rsid w:val="00095F04"/>
    <w:rsid w:val="000A3BE6"/>
    <w:rsid w:val="000A3DA0"/>
    <w:rsid w:val="000B54EF"/>
    <w:rsid w:val="000B5C8C"/>
    <w:rsid w:val="000C1CFA"/>
    <w:rsid w:val="000C2FD2"/>
    <w:rsid w:val="000C7E24"/>
    <w:rsid w:val="000D3EE4"/>
    <w:rsid w:val="000E16D2"/>
    <w:rsid w:val="000E2637"/>
    <w:rsid w:val="000E43E0"/>
    <w:rsid w:val="000F1B4A"/>
    <w:rsid w:val="000F611C"/>
    <w:rsid w:val="000F6995"/>
    <w:rsid w:val="0010161C"/>
    <w:rsid w:val="00103C2A"/>
    <w:rsid w:val="00107B4D"/>
    <w:rsid w:val="00113294"/>
    <w:rsid w:val="001154F9"/>
    <w:rsid w:val="00137C38"/>
    <w:rsid w:val="001524F2"/>
    <w:rsid w:val="00161083"/>
    <w:rsid w:val="00177767"/>
    <w:rsid w:val="0018259C"/>
    <w:rsid w:val="001833D3"/>
    <w:rsid w:val="00186C82"/>
    <w:rsid w:val="00193907"/>
    <w:rsid w:val="0019416B"/>
    <w:rsid w:val="001951BD"/>
    <w:rsid w:val="001A12BC"/>
    <w:rsid w:val="001A315C"/>
    <w:rsid w:val="001A4C9C"/>
    <w:rsid w:val="001A7F04"/>
    <w:rsid w:val="001B27E8"/>
    <w:rsid w:val="001B3081"/>
    <w:rsid w:val="001C5495"/>
    <w:rsid w:val="001C6CB2"/>
    <w:rsid w:val="001C736E"/>
    <w:rsid w:val="001E3BF5"/>
    <w:rsid w:val="001E7220"/>
    <w:rsid w:val="001F79DD"/>
    <w:rsid w:val="00204239"/>
    <w:rsid w:val="00205063"/>
    <w:rsid w:val="00206412"/>
    <w:rsid w:val="0020738A"/>
    <w:rsid w:val="002246CA"/>
    <w:rsid w:val="00224D5B"/>
    <w:rsid w:val="002347DD"/>
    <w:rsid w:val="002450F0"/>
    <w:rsid w:val="00253113"/>
    <w:rsid w:val="00253D7E"/>
    <w:rsid w:val="00254BB5"/>
    <w:rsid w:val="00267204"/>
    <w:rsid w:val="0027056E"/>
    <w:rsid w:val="002721AF"/>
    <w:rsid w:val="00273CDB"/>
    <w:rsid w:val="002751EA"/>
    <w:rsid w:val="0027634B"/>
    <w:rsid w:val="0028117B"/>
    <w:rsid w:val="00295925"/>
    <w:rsid w:val="00295CBF"/>
    <w:rsid w:val="002A33C5"/>
    <w:rsid w:val="002A6BB7"/>
    <w:rsid w:val="002B162D"/>
    <w:rsid w:val="002B780D"/>
    <w:rsid w:val="002C733D"/>
    <w:rsid w:val="002C7B0B"/>
    <w:rsid w:val="002D75E6"/>
    <w:rsid w:val="002E11C5"/>
    <w:rsid w:val="002E467D"/>
    <w:rsid w:val="002F1A34"/>
    <w:rsid w:val="002F31DB"/>
    <w:rsid w:val="002F4306"/>
    <w:rsid w:val="00302278"/>
    <w:rsid w:val="00303038"/>
    <w:rsid w:val="0031017B"/>
    <w:rsid w:val="00312D6A"/>
    <w:rsid w:val="00323091"/>
    <w:rsid w:val="003252FF"/>
    <w:rsid w:val="003258D8"/>
    <w:rsid w:val="00331BB8"/>
    <w:rsid w:val="003418B6"/>
    <w:rsid w:val="00342A6F"/>
    <w:rsid w:val="00345886"/>
    <w:rsid w:val="003471E1"/>
    <w:rsid w:val="00351072"/>
    <w:rsid w:val="00357B05"/>
    <w:rsid w:val="00361E3F"/>
    <w:rsid w:val="00363307"/>
    <w:rsid w:val="003664F7"/>
    <w:rsid w:val="00370C28"/>
    <w:rsid w:val="00374296"/>
    <w:rsid w:val="00391000"/>
    <w:rsid w:val="00394270"/>
    <w:rsid w:val="003A3DB8"/>
    <w:rsid w:val="003B23B2"/>
    <w:rsid w:val="003B4813"/>
    <w:rsid w:val="003B552F"/>
    <w:rsid w:val="003B73FF"/>
    <w:rsid w:val="003C0E86"/>
    <w:rsid w:val="003C26D8"/>
    <w:rsid w:val="003D2751"/>
    <w:rsid w:val="003E2799"/>
    <w:rsid w:val="003E4BED"/>
    <w:rsid w:val="003F72A6"/>
    <w:rsid w:val="00404852"/>
    <w:rsid w:val="0041030A"/>
    <w:rsid w:val="0041107B"/>
    <w:rsid w:val="0041264B"/>
    <w:rsid w:val="00413497"/>
    <w:rsid w:val="0041372E"/>
    <w:rsid w:val="00417668"/>
    <w:rsid w:val="004362F5"/>
    <w:rsid w:val="00436793"/>
    <w:rsid w:val="00444DEB"/>
    <w:rsid w:val="0044758E"/>
    <w:rsid w:val="00460749"/>
    <w:rsid w:val="004624C8"/>
    <w:rsid w:val="004626C0"/>
    <w:rsid w:val="00466EEB"/>
    <w:rsid w:val="004716D8"/>
    <w:rsid w:val="00471D3B"/>
    <w:rsid w:val="00474B71"/>
    <w:rsid w:val="00481330"/>
    <w:rsid w:val="0048275E"/>
    <w:rsid w:val="0048281F"/>
    <w:rsid w:val="0048380F"/>
    <w:rsid w:val="0048495D"/>
    <w:rsid w:val="00484D61"/>
    <w:rsid w:val="004875B2"/>
    <w:rsid w:val="004876AC"/>
    <w:rsid w:val="00487A6E"/>
    <w:rsid w:val="00491E8E"/>
    <w:rsid w:val="00492E3F"/>
    <w:rsid w:val="00493AB1"/>
    <w:rsid w:val="00497096"/>
    <w:rsid w:val="0049788F"/>
    <w:rsid w:val="004A264E"/>
    <w:rsid w:val="004A7F64"/>
    <w:rsid w:val="004B070F"/>
    <w:rsid w:val="004C029F"/>
    <w:rsid w:val="004C199B"/>
    <w:rsid w:val="004C330B"/>
    <w:rsid w:val="004C6D3C"/>
    <w:rsid w:val="004E2F4B"/>
    <w:rsid w:val="004E38CA"/>
    <w:rsid w:val="00543CA7"/>
    <w:rsid w:val="0054649E"/>
    <w:rsid w:val="005531D5"/>
    <w:rsid w:val="005621F8"/>
    <w:rsid w:val="00567C2F"/>
    <w:rsid w:val="005727F7"/>
    <w:rsid w:val="005835C3"/>
    <w:rsid w:val="00584B6B"/>
    <w:rsid w:val="0059092D"/>
    <w:rsid w:val="00590D8A"/>
    <w:rsid w:val="00590DB2"/>
    <w:rsid w:val="00595672"/>
    <w:rsid w:val="0059785E"/>
    <w:rsid w:val="005A5B1C"/>
    <w:rsid w:val="005B1505"/>
    <w:rsid w:val="005B2F66"/>
    <w:rsid w:val="005C5B81"/>
    <w:rsid w:val="005D23F6"/>
    <w:rsid w:val="005D5ED1"/>
    <w:rsid w:val="005E74ED"/>
    <w:rsid w:val="005F5235"/>
    <w:rsid w:val="005F5540"/>
    <w:rsid w:val="0060026E"/>
    <w:rsid w:val="006053BD"/>
    <w:rsid w:val="00606F16"/>
    <w:rsid w:val="00607C9B"/>
    <w:rsid w:val="00610EA3"/>
    <w:rsid w:val="00612D4C"/>
    <w:rsid w:val="00625898"/>
    <w:rsid w:val="00627986"/>
    <w:rsid w:val="0063244E"/>
    <w:rsid w:val="00634CFF"/>
    <w:rsid w:val="00641A80"/>
    <w:rsid w:val="00641D74"/>
    <w:rsid w:val="006505BE"/>
    <w:rsid w:val="0065385D"/>
    <w:rsid w:val="0065680E"/>
    <w:rsid w:val="00661EB5"/>
    <w:rsid w:val="0066662E"/>
    <w:rsid w:val="006717FE"/>
    <w:rsid w:val="00684FE9"/>
    <w:rsid w:val="006918D5"/>
    <w:rsid w:val="0069443D"/>
    <w:rsid w:val="006A35AD"/>
    <w:rsid w:val="006B2744"/>
    <w:rsid w:val="006B2E55"/>
    <w:rsid w:val="006C41A9"/>
    <w:rsid w:val="006D27DF"/>
    <w:rsid w:val="006D5786"/>
    <w:rsid w:val="006F06E3"/>
    <w:rsid w:val="006F1611"/>
    <w:rsid w:val="006F5A14"/>
    <w:rsid w:val="006F63F4"/>
    <w:rsid w:val="006F6412"/>
    <w:rsid w:val="006F7842"/>
    <w:rsid w:val="00700985"/>
    <w:rsid w:val="00711F1F"/>
    <w:rsid w:val="00713256"/>
    <w:rsid w:val="0071672B"/>
    <w:rsid w:val="007178FD"/>
    <w:rsid w:val="00720DD8"/>
    <w:rsid w:val="00722D2A"/>
    <w:rsid w:val="00723ABB"/>
    <w:rsid w:val="00733E5D"/>
    <w:rsid w:val="00742BC4"/>
    <w:rsid w:val="007452A6"/>
    <w:rsid w:val="00752D3F"/>
    <w:rsid w:val="0075508F"/>
    <w:rsid w:val="00763886"/>
    <w:rsid w:val="00765FB0"/>
    <w:rsid w:val="00770823"/>
    <w:rsid w:val="0078198D"/>
    <w:rsid w:val="00782572"/>
    <w:rsid w:val="007839C4"/>
    <w:rsid w:val="007846D7"/>
    <w:rsid w:val="007875FA"/>
    <w:rsid w:val="0079022C"/>
    <w:rsid w:val="00795B9C"/>
    <w:rsid w:val="007A5C02"/>
    <w:rsid w:val="007A61E0"/>
    <w:rsid w:val="007B356E"/>
    <w:rsid w:val="007C01CB"/>
    <w:rsid w:val="007C07CE"/>
    <w:rsid w:val="007C6D56"/>
    <w:rsid w:val="007D7D0D"/>
    <w:rsid w:val="007F2059"/>
    <w:rsid w:val="007F5258"/>
    <w:rsid w:val="008036E0"/>
    <w:rsid w:val="00805D71"/>
    <w:rsid w:val="00816054"/>
    <w:rsid w:val="00821F0E"/>
    <w:rsid w:val="008327E9"/>
    <w:rsid w:val="00835E47"/>
    <w:rsid w:val="00837BC6"/>
    <w:rsid w:val="00841E9C"/>
    <w:rsid w:val="00842BB0"/>
    <w:rsid w:val="00845EC9"/>
    <w:rsid w:val="008466BA"/>
    <w:rsid w:val="00857D13"/>
    <w:rsid w:val="008615B3"/>
    <w:rsid w:val="00861B2E"/>
    <w:rsid w:val="008626D9"/>
    <w:rsid w:val="00864AB7"/>
    <w:rsid w:val="008832DA"/>
    <w:rsid w:val="00885156"/>
    <w:rsid w:val="00886815"/>
    <w:rsid w:val="00890496"/>
    <w:rsid w:val="00893651"/>
    <w:rsid w:val="0089367C"/>
    <w:rsid w:val="008A12EE"/>
    <w:rsid w:val="008A39AC"/>
    <w:rsid w:val="008A4021"/>
    <w:rsid w:val="008A5214"/>
    <w:rsid w:val="008B0A51"/>
    <w:rsid w:val="008B1BE3"/>
    <w:rsid w:val="008B1E86"/>
    <w:rsid w:val="008B4E73"/>
    <w:rsid w:val="008C0C85"/>
    <w:rsid w:val="008C23FA"/>
    <w:rsid w:val="008D06B7"/>
    <w:rsid w:val="008D241A"/>
    <w:rsid w:val="008E03D8"/>
    <w:rsid w:val="00904FCB"/>
    <w:rsid w:val="00907ACF"/>
    <w:rsid w:val="00912817"/>
    <w:rsid w:val="00912B85"/>
    <w:rsid w:val="0091343C"/>
    <w:rsid w:val="00914C42"/>
    <w:rsid w:val="00914D02"/>
    <w:rsid w:val="009178AA"/>
    <w:rsid w:val="009216F3"/>
    <w:rsid w:val="00922622"/>
    <w:rsid w:val="00926E3B"/>
    <w:rsid w:val="00930CAD"/>
    <w:rsid w:val="009325FC"/>
    <w:rsid w:val="00932884"/>
    <w:rsid w:val="0093451D"/>
    <w:rsid w:val="00944392"/>
    <w:rsid w:val="00944D1B"/>
    <w:rsid w:val="00955889"/>
    <w:rsid w:val="00960B42"/>
    <w:rsid w:val="0096120F"/>
    <w:rsid w:val="009644C1"/>
    <w:rsid w:val="0097676D"/>
    <w:rsid w:val="009930C2"/>
    <w:rsid w:val="0099755F"/>
    <w:rsid w:val="009A4B1F"/>
    <w:rsid w:val="009B3D40"/>
    <w:rsid w:val="009C0687"/>
    <w:rsid w:val="009C6112"/>
    <w:rsid w:val="009C680D"/>
    <w:rsid w:val="009D17C5"/>
    <w:rsid w:val="009D221B"/>
    <w:rsid w:val="009D7C83"/>
    <w:rsid w:val="009E7FE1"/>
    <w:rsid w:val="009F071E"/>
    <w:rsid w:val="009F217A"/>
    <w:rsid w:val="009F60EF"/>
    <w:rsid w:val="009F6B84"/>
    <w:rsid w:val="009F7D25"/>
    <w:rsid w:val="00A0068A"/>
    <w:rsid w:val="00A021A3"/>
    <w:rsid w:val="00A07308"/>
    <w:rsid w:val="00A14142"/>
    <w:rsid w:val="00A141FA"/>
    <w:rsid w:val="00A32414"/>
    <w:rsid w:val="00A32A36"/>
    <w:rsid w:val="00A37DD5"/>
    <w:rsid w:val="00A40636"/>
    <w:rsid w:val="00A51D7E"/>
    <w:rsid w:val="00A5569E"/>
    <w:rsid w:val="00A56B29"/>
    <w:rsid w:val="00A606D4"/>
    <w:rsid w:val="00A60B60"/>
    <w:rsid w:val="00A63FFB"/>
    <w:rsid w:val="00A65367"/>
    <w:rsid w:val="00A67130"/>
    <w:rsid w:val="00A714D3"/>
    <w:rsid w:val="00A73D30"/>
    <w:rsid w:val="00A7745F"/>
    <w:rsid w:val="00A82C3B"/>
    <w:rsid w:val="00A83C0D"/>
    <w:rsid w:val="00A86C64"/>
    <w:rsid w:val="00A928BE"/>
    <w:rsid w:val="00A972CC"/>
    <w:rsid w:val="00AA34F6"/>
    <w:rsid w:val="00AA6344"/>
    <w:rsid w:val="00AB0A7E"/>
    <w:rsid w:val="00AB1C4B"/>
    <w:rsid w:val="00AB4D9B"/>
    <w:rsid w:val="00AB7D58"/>
    <w:rsid w:val="00AC17BA"/>
    <w:rsid w:val="00AC35F5"/>
    <w:rsid w:val="00AC4E3B"/>
    <w:rsid w:val="00AC66DA"/>
    <w:rsid w:val="00AD2E8F"/>
    <w:rsid w:val="00AD5B51"/>
    <w:rsid w:val="00AD71D0"/>
    <w:rsid w:val="00AE12E1"/>
    <w:rsid w:val="00AE1B69"/>
    <w:rsid w:val="00AF0ACA"/>
    <w:rsid w:val="00AF1432"/>
    <w:rsid w:val="00AF20A4"/>
    <w:rsid w:val="00B11A72"/>
    <w:rsid w:val="00B12042"/>
    <w:rsid w:val="00B12AB3"/>
    <w:rsid w:val="00B1623B"/>
    <w:rsid w:val="00B236A6"/>
    <w:rsid w:val="00B24A2B"/>
    <w:rsid w:val="00B24BED"/>
    <w:rsid w:val="00B30A12"/>
    <w:rsid w:val="00B3596C"/>
    <w:rsid w:val="00B40F8B"/>
    <w:rsid w:val="00B430F2"/>
    <w:rsid w:val="00B46260"/>
    <w:rsid w:val="00B53A3B"/>
    <w:rsid w:val="00B579EB"/>
    <w:rsid w:val="00B603EB"/>
    <w:rsid w:val="00B65EBF"/>
    <w:rsid w:val="00B66639"/>
    <w:rsid w:val="00B66F9D"/>
    <w:rsid w:val="00B67C3A"/>
    <w:rsid w:val="00B81AB6"/>
    <w:rsid w:val="00B82E47"/>
    <w:rsid w:val="00B85513"/>
    <w:rsid w:val="00B9025E"/>
    <w:rsid w:val="00B916C3"/>
    <w:rsid w:val="00B91971"/>
    <w:rsid w:val="00B9327D"/>
    <w:rsid w:val="00B95FF4"/>
    <w:rsid w:val="00BA10DB"/>
    <w:rsid w:val="00BB7B2C"/>
    <w:rsid w:val="00BC3195"/>
    <w:rsid w:val="00BC4DB0"/>
    <w:rsid w:val="00BD094D"/>
    <w:rsid w:val="00BD53CB"/>
    <w:rsid w:val="00BE7643"/>
    <w:rsid w:val="00BF0692"/>
    <w:rsid w:val="00BF1DB7"/>
    <w:rsid w:val="00BF47C3"/>
    <w:rsid w:val="00BF4952"/>
    <w:rsid w:val="00BF667C"/>
    <w:rsid w:val="00C0073A"/>
    <w:rsid w:val="00C00B61"/>
    <w:rsid w:val="00C00BCC"/>
    <w:rsid w:val="00C03FE0"/>
    <w:rsid w:val="00C120D2"/>
    <w:rsid w:val="00C21D6E"/>
    <w:rsid w:val="00C24901"/>
    <w:rsid w:val="00C332F3"/>
    <w:rsid w:val="00C46DBB"/>
    <w:rsid w:val="00C5121D"/>
    <w:rsid w:val="00C56D27"/>
    <w:rsid w:val="00C63D9E"/>
    <w:rsid w:val="00C6575C"/>
    <w:rsid w:val="00C670E8"/>
    <w:rsid w:val="00C71FE7"/>
    <w:rsid w:val="00C74895"/>
    <w:rsid w:val="00C83C0D"/>
    <w:rsid w:val="00C97A82"/>
    <w:rsid w:val="00CA2380"/>
    <w:rsid w:val="00CA5E6F"/>
    <w:rsid w:val="00CB0398"/>
    <w:rsid w:val="00CB1D8E"/>
    <w:rsid w:val="00CB258B"/>
    <w:rsid w:val="00CB7DD5"/>
    <w:rsid w:val="00CC1741"/>
    <w:rsid w:val="00CC52B4"/>
    <w:rsid w:val="00CC6977"/>
    <w:rsid w:val="00CD2B64"/>
    <w:rsid w:val="00CD2E55"/>
    <w:rsid w:val="00CD6744"/>
    <w:rsid w:val="00CE1545"/>
    <w:rsid w:val="00CE2335"/>
    <w:rsid w:val="00CE67A1"/>
    <w:rsid w:val="00CE67D5"/>
    <w:rsid w:val="00CE7B0A"/>
    <w:rsid w:val="00CF2371"/>
    <w:rsid w:val="00CF2CC7"/>
    <w:rsid w:val="00CF30E3"/>
    <w:rsid w:val="00CF4DF1"/>
    <w:rsid w:val="00CF69F7"/>
    <w:rsid w:val="00D018FD"/>
    <w:rsid w:val="00D05206"/>
    <w:rsid w:val="00D11880"/>
    <w:rsid w:val="00D1318B"/>
    <w:rsid w:val="00D25967"/>
    <w:rsid w:val="00D3512F"/>
    <w:rsid w:val="00D4150B"/>
    <w:rsid w:val="00D45D84"/>
    <w:rsid w:val="00D47120"/>
    <w:rsid w:val="00D51835"/>
    <w:rsid w:val="00D5357F"/>
    <w:rsid w:val="00D62F26"/>
    <w:rsid w:val="00D65615"/>
    <w:rsid w:val="00D74B03"/>
    <w:rsid w:val="00D74C71"/>
    <w:rsid w:val="00D75699"/>
    <w:rsid w:val="00D86D97"/>
    <w:rsid w:val="00D870B0"/>
    <w:rsid w:val="00D9168F"/>
    <w:rsid w:val="00DA538B"/>
    <w:rsid w:val="00DB1A0B"/>
    <w:rsid w:val="00DB3EA2"/>
    <w:rsid w:val="00DB4C9C"/>
    <w:rsid w:val="00DB72EB"/>
    <w:rsid w:val="00DC2EFC"/>
    <w:rsid w:val="00DC6D46"/>
    <w:rsid w:val="00DC7BFA"/>
    <w:rsid w:val="00DD54D9"/>
    <w:rsid w:val="00DE3395"/>
    <w:rsid w:val="00DE42F5"/>
    <w:rsid w:val="00DE4E07"/>
    <w:rsid w:val="00DE5868"/>
    <w:rsid w:val="00DE5D11"/>
    <w:rsid w:val="00DF09D5"/>
    <w:rsid w:val="00DF4A7F"/>
    <w:rsid w:val="00DF75AC"/>
    <w:rsid w:val="00E131A6"/>
    <w:rsid w:val="00E17279"/>
    <w:rsid w:val="00E20332"/>
    <w:rsid w:val="00E30B0D"/>
    <w:rsid w:val="00E30DB2"/>
    <w:rsid w:val="00E31722"/>
    <w:rsid w:val="00E32520"/>
    <w:rsid w:val="00E3349A"/>
    <w:rsid w:val="00E425AD"/>
    <w:rsid w:val="00E44335"/>
    <w:rsid w:val="00E460F0"/>
    <w:rsid w:val="00E46232"/>
    <w:rsid w:val="00E46531"/>
    <w:rsid w:val="00E46E83"/>
    <w:rsid w:val="00E50A30"/>
    <w:rsid w:val="00E5316C"/>
    <w:rsid w:val="00E57350"/>
    <w:rsid w:val="00E62415"/>
    <w:rsid w:val="00E672FC"/>
    <w:rsid w:val="00E67C16"/>
    <w:rsid w:val="00E70C9E"/>
    <w:rsid w:val="00E71140"/>
    <w:rsid w:val="00E726D3"/>
    <w:rsid w:val="00E76A8A"/>
    <w:rsid w:val="00E85C49"/>
    <w:rsid w:val="00E86B14"/>
    <w:rsid w:val="00E86D29"/>
    <w:rsid w:val="00E94D03"/>
    <w:rsid w:val="00E9771E"/>
    <w:rsid w:val="00E97999"/>
    <w:rsid w:val="00E97F80"/>
    <w:rsid w:val="00EA1FD3"/>
    <w:rsid w:val="00EA389B"/>
    <w:rsid w:val="00EB5486"/>
    <w:rsid w:val="00EB7418"/>
    <w:rsid w:val="00EC15E6"/>
    <w:rsid w:val="00ED70AD"/>
    <w:rsid w:val="00EE3703"/>
    <w:rsid w:val="00EF24C3"/>
    <w:rsid w:val="00EF363A"/>
    <w:rsid w:val="00F00EC2"/>
    <w:rsid w:val="00F04EF3"/>
    <w:rsid w:val="00F1227A"/>
    <w:rsid w:val="00F1382C"/>
    <w:rsid w:val="00F16F85"/>
    <w:rsid w:val="00F36C9E"/>
    <w:rsid w:val="00F52131"/>
    <w:rsid w:val="00F55050"/>
    <w:rsid w:val="00F56E93"/>
    <w:rsid w:val="00F57DAF"/>
    <w:rsid w:val="00F62CE2"/>
    <w:rsid w:val="00F62E8F"/>
    <w:rsid w:val="00F73E03"/>
    <w:rsid w:val="00F76D2A"/>
    <w:rsid w:val="00F77CAA"/>
    <w:rsid w:val="00F81F7D"/>
    <w:rsid w:val="00F82768"/>
    <w:rsid w:val="00F82CB8"/>
    <w:rsid w:val="00F85405"/>
    <w:rsid w:val="00F85E6E"/>
    <w:rsid w:val="00FA69E5"/>
    <w:rsid w:val="00FA7AB5"/>
    <w:rsid w:val="00FB218B"/>
    <w:rsid w:val="00FB36EB"/>
    <w:rsid w:val="00FB4BC0"/>
    <w:rsid w:val="00FD14BF"/>
    <w:rsid w:val="00FD60D0"/>
    <w:rsid w:val="00FE20BA"/>
    <w:rsid w:val="00FE55AC"/>
    <w:rsid w:val="00FE686A"/>
    <w:rsid w:val="00FF15B6"/>
    <w:rsid w:val="00FF37BB"/>
    <w:rsid w:val="00FF667B"/>
    <w:rsid w:val="00FF7D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8D241A"/>
    <w:pPr>
      <w:spacing w:after="60"/>
      <w:ind w:firstLine="357"/>
      <w:jc w:val="both"/>
    </w:pPr>
    <w:rPr>
      <w:rFonts w:ascii="Times New Roman" w:hAnsi="Times New Roman"/>
      <w:sz w:val="24"/>
      <w:szCs w:val="22"/>
      <w:lang w:eastAsia="en-US"/>
    </w:rPr>
  </w:style>
  <w:style w:type="paragraph" w:styleId="1">
    <w:name w:val="heading 1"/>
    <w:basedOn w:val="a2"/>
    <w:next w:val="a2"/>
    <w:link w:val="10"/>
    <w:qFormat/>
    <w:rsid w:val="001524F2"/>
    <w:pPr>
      <w:pBdr>
        <w:top w:val="single" w:sz="24" w:space="0" w:color="4F81BD"/>
        <w:left w:val="single" w:sz="24" w:space="0" w:color="4F81BD"/>
        <w:bottom w:val="single" w:sz="24" w:space="0" w:color="4F81BD"/>
        <w:right w:val="single" w:sz="24" w:space="0" w:color="4F81BD"/>
      </w:pBdr>
      <w:shd w:val="clear" w:color="auto" w:fill="4F81BD"/>
      <w:spacing w:before="240" w:after="120"/>
      <w:ind w:firstLine="0"/>
      <w:outlineLvl w:val="0"/>
    </w:pPr>
    <w:rPr>
      <w:rFonts w:eastAsia="Times New Roman"/>
      <w:b/>
      <w:bCs/>
      <w:caps/>
      <w:color w:val="FFFFFF"/>
      <w:spacing w:val="15"/>
      <w:szCs w:val="20"/>
    </w:rPr>
  </w:style>
  <w:style w:type="paragraph" w:styleId="2">
    <w:name w:val="heading 2"/>
    <w:basedOn w:val="a2"/>
    <w:next w:val="a2"/>
    <w:link w:val="20"/>
    <w:unhideWhenUsed/>
    <w:qFormat/>
    <w:rsid w:val="00055709"/>
    <w:pPr>
      <w:keepNext/>
      <w:spacing w:before="240"/>
      <w:outlineLvl w:val="1"/>
    </w:pPr>
    <w:rPr>
      <w:rFonts w:ascii="Cambria" w:eastAsia="Times New Roman" w:hAnsi="Cambria"/>
      <w:b/>
      <w:bCs/>
      <w:i/>
      <w:iCs/>
      <w:sz w:val="28"/>
      <w:szCs w:val="28"/>
    </w:rPr>
  </w:style>
  <w:style w:type="paragraph" w:styleId="3">
    <w:name w:val="heading 3"/>
    <w:basedOn w:val="a2"/>
    <w:next w:val="a2"/>
    <w:link w:val="30"/>
    <w:qFormat/>
    <w:rsid w:val="008615B3"/>
    <w:pPr>
      <w:keepNext/>
      <w:tabs>
        <w:tab w:val="left" w:pos="851"/>
        <w:tab w:val="num" w:pos="1288"/>
      </w:tabs>
      <w:spacing w:before="240" w:after="240"/>
      <w:ind w:left="1288" w:hanging="720"/>
      <w:jc w:val="left"/>
      <w:outlineLvl w:val="2"/>
    </w:pPr>
    <w:rPr>
      <w:rFonts w:eastAsia="Times New Roman"/>
      <w:b/>
      <w:szCs w:val="20"/>
      <w:lang w:eastAsia="ru-RU"/>
    </w:rPr>
  </w:style>
  <w:style w:type="paragraph" w:styleId="4">
    <w:name w:val="heading 4"/>
    <w:basedOn w:val="a2"/>
    <w:next w:val="a2"/>
    <w:link w:val="40"/>
    <w:qFormat/>
    <w:rsid w:val="008615B3"/>
    <w:pPr>
      <w:keepNext/>
      <w:tabs>
        <w:tab w:val="num" w:pos="864"/>
        <w:tab w:val="left" w:pos="907"/>
      </w:tabs>
      <w:spacing w:before="120" w:after="120"/>
      <w:ind w:left="864" w:hanging="864"/>
      <w:outlineLvl w:val="3"/>
    </w:pPr>
    <w:rPr>
      <w:rFonts w:eastAsia="Times New Roman"/>
      <w:b/>
      <w:sz w:val="22"/>
      <w:szCs w:val="20"/>
      <w:lang w:eastAsia="ru-RU"/>
    </w:rPr>
  </w:style>
  <w:style w:type="paragraph" w:styleId="5">
    <w:name w:val="heading 5"/>
    <w:basedOn w:val="a2"/>
    <w:next w:val="a2"/>
    <w:link w:val="50"/>
    <w:semiHidden/>
    <w:unhideWhenUsed/>
    <w:qFormat/>
    <w:rsid w:val="008615B3"/>
    <w:pPr>
      <w:tabs>
        <w:tab w:val="num" w:pos="1008"/>
      </w:tabs>
      <w:spacing w:before="240"/>
      <w:ind w:left="1008" w:hanging="1008"/>
      <w:outlineLvl w:val="4"/>
    </w:pPr>
    <w:rPr>
      <w:rFonts w:ascii="Calibri" w:eastAsia="Times New Roman" w:hAnsi="Calibri"/>
      <w:b/>
      <w:bCs/>
      <w:i/>
      <w:iCs/>
      <w:sz w:val="26"/>
      <w:szCs w:val="26"/>
    </w:rPr>
  </w:style>
  <w:style w:type="paragraph" w:styleId="6">
    <w:name w:val="heading 6"/>
    <w:basedOn w:val="a2"/>
    <w:next w:val="a2"/>
    <w:link w:val="60"/>
    <w:semiHidden/>
    <w:unhideWhenUsed/>
    <w:qFormat/>
    <w:rsid w:val="008615B3"/>
    <w:pPr>
      <w:tabs>
        <w:tab w:val="num" w:pos="1152"/>
      </w:tabs>
      <w:spacing w:before="240"/>
      <w:ind w:left="1152" w:hanging="1152"/>
      <w:outlineLvl w:val="5"/>
    </w:pPr>
    <w:rPr>
      <w:rFonts w:ascii="Calibri" w:eastAsia="Times New Roman" w:hAnsi="Calibri"/>
      <w:b/>
      <w:bCs/>
      <w:sz w:val="22"/>
    </w:rPr>
  </w:style>
  <w:style w:type="paragraph" w:styleId="7">
    <w:name w:val="heading 7"/>
    <w:basedOn w:val="a2"/>
    <w:next w:val="a2"/>
    <w:link w:val="70"/>
    <w:qFormat/>
    <w:rsid w:val="008615B3"/>
    <w:pPr>
      <w:tabs>
        <w:tab w:val="num" w:pos="1296"/>
      </w:tabs>
      <w:spacing w:before="120" w:after="180"/>
      <w:ind w:left="1296" w:hanging="1296"/>
      <w:outlineLvl w:val="6"/>
    </w:pPr>
    <w:rPr>
      <w:rFonts w:eastAsia="Times New Roman"/>
      <w:b/>
      <w:bCs/>
      <w:sz w:val="22"/>
      <w:szCs w:val="24"/>
      <w:lang w:eastAsia="ru-RU"/>
    </w:rPr>
  </w:style>
  <w:style w:type="paragraph" w:styleId="8">
    <w:name w:val="heading 8"/>
    <w:basedOn w:val="a2"/>
    <w:next w:val="a2"/>
    <w:link w:val="80"/>
    <w:semiHidden/>
    <w:unhideWhenUsed/>
    <w:qFormat/>
    <w:rsid w:val="008615B3"/>
    <w:pPr>
      <w:tabs>
        <w:tab w:val="num" w:pos="1440"/>
      </w:tabs>
      <w:spacing w:before="240"/>
      <w:ind w:left="1440" w:hanging="1440"/>
      <w:outlineLvl w:val="7"/>
    </w:pPr>
    <w:rPr>
      <w:rFonts w:ascii="Calibri" w:eastAsia="Times New Roman" w:hAnsi="Calibri"/>
      <w:i/>
      <w:iCs/>
      <w:szCs w:val="24"/>
    </w:rPr>
  </w:style>
  <w:style w:type="paragraph" w:styleId="9">
    <w:name w:val="heading 9"/>
    <w:basedOn w:val="a2"/>
    <w:next w:val="a2"/>
    <w:link w:val="90"/>
    <w:semiHidden/>
    <w:unhideWhenUsed/>
    <w:qFormat/>
    <w:rsid w:val="008615B3"/>
    <w:pPr>
      <w:tabs>
        <w:tab w:val="num" w:pos="1584"/>
      </w:tabs>
      <w:spacing w:before="240"/>
      <w:ind w:left="1584" w:hanging="1584"/>
      <w:outlineLvl w:val="8"/>
    </w:pPr>
    <w:rPr>
      <w:rFonts w:ascii="Cambria" w:eastAsia="Times New Roman" w:hAnsi="Cambria"/>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rsid w:val="001524F2"/>
    <w:rPr>
      <w:rFonts w:ascii="Times New Roman" w:eastAsia="Times New Roman" w:hAnsi="Times New Roman"/>
      <w:b/>
      <w:bCs/>
      <w:caps/>
      <w:color w:val="FFFFFF"/>
      <w:spacing w:val="15"/>
      <w:sz w:val="24"/>
      <w:shd w:val="clear" w:color="auto" w:fill="4F81BD"/>
    </w:rPr>
  </w:style>
  <w:style w:type="character" w:customStyle="1" w:styleId="20">
    <w:name w:val="Заголовок 2 Знак"/>
    <w:link w:val="2"/>
    <w:uiPriority w:val="9"/>
    <w:semiHidden/>
    <w:rsid w:val="00055709"/>
    <w:rPr>
      <w:rFonts w:ascii="Cambria" w:eastAsia="Times New Roman" w:hAnsi="Cambria" w:cs="Times New Roman"/>
      <w:b/>
      <w:bCs/>
      <w:i/>
      <w:iCs/>
      <w:sz w:val="28"/>
      <w:szCs w:val="28"/>
      <w:lang w:eastAsia="en-US"/>
    </w:rPr>
  </w:style>
  <w:style w:type="paragraph" w:styleId="a6">
    <w:name w:val="footnote text"/>
    <w:basedOn w:val="a2"/>
    <w:link w:val="a7"/>
    <w:rsid w:val="00F85E6E"/>
    <w:pPr>
      <w:spacing w:after="0"/>
    </w:pPr>
    <w:rPr>
      <w:rFonts w:eastAsia="Times New Roman"/>
      <w:sz w:val="20"/>
      <w:szCs w:val="20"/>
    </w:rPr>
  </w:style>
  <w:style w:type="character" w:customStyle="1" w:styleId="a7">
    <w:name w:val="Текст сноски Знак"/>
    <w:link w:val="a6"/>
    <w:rsid w:val="00F85E6E"/>
    <w:rPr>
      <w:rFonts w:ascii="Times New Roman" w:eastAsia="Times New Roman" w:hAnsi="Times New Roman"/>
    </w:rPr>
  </w:style>
  <w:style w:type="character" w:styleId="a8">
    <w:name w:val="footnote reference"/>
    <w:rsid w:val="00F85E6E"/>
    <w:rPr>
      <w:vertAlign w:val="superscript"/>
    </w:rPr>
  </w:style>
  <w:style w:type="character" w:styleId="a9">
    <w:name w:val="Hyperlink"/>
    <w:uiPriority w:val="99"/>
    <w:rsid w:val="00F85E6E"/>
    <w:rPr>
      <w:color w:val="0000FF"/>
      <w:u w:val="single"/>
    </w:rPr>
  </w:style>
  <w:style w:type="paragraph" w:styleId="a">
    <w:name w:val="List Number"/>
    <w:basedOn w:val="a2"/>
    <w:rsid w:val="00F85E6E"/>
    <w:pPr>
      <w:numPr>
        <w:numId w:val="1"/>
      </w:numPr>
      <w:tabs>
        <w:tab w:val="left" w:pos="794"/>
      </w:tabs>
      <w:spacing w:before="60" w:after="0"/>
      <w:contextualSpacing/>
    </w:pPr>
    <w:rPr>
      <w:rFonts w:eastAsia="Times New Roman"/>
      <w:szCs w:val="20"/>
      <w:lang w:eastAsia="ru-RU"/>
    </w:rPr>
  </w:style>
  <w:style w:type="table" w:styleId="aa">
    <w:name w:val="Table Grid"/>
    <w:basedOn w:val="a4"/>
    <w:uiPriority w:val="59"/>
    <w:rsid w:val="00742BC4"/>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uiPriority w:val="22"/>
    <w:qFormat/>
    <w:rsid w:val="009325FC"/>
    <w:rPr>
      <w:b/>
      <w:bCs/>
    </w:rPr>
  </w:style>
  <w:style w:type="paragraph" w:styleId="ac">
    <w:name w:val="Balloon Text"/>
    <w:basedOn w:val="a2"/>
    <w:semiHidden/>
    <w:rsid w:val="000A3BE6"/>
    <w:rPr>
      <w:rFonts w:ascii="Tahoma" w:hAnsi="Tahoma" w:cs="Tahoma"/>
      <w:sz w:val="16"/>
      <w:szCs w:val="16"/>
    </w:rPr>
  </w:style>
  <w:style w:type="paragraph" w:styleId="ad">
    <w:name w:val="endnote text"/>
    <w:basedOn w:val="a2"/>
    <w:link w:val="ae"/>
    <w:uiPriority w:val="99"/>
    <w:semiHidden/>
    <w:unhideWhenUsed/>
    <w:rsid w:val="008B1BE3"/>
    <w:rPr>
      <w:rFonts w:ascii="Calibri" w:hAnsi="Calibri"/>
      <w:sz w:val="20"/>
      <w:szCs w:val="20"/>
    </w:rPr>
  </w:style>
  <w:style w:type="character" w:customStyle="1" w:styleId="ae">
    <w:name w:val="Текст концевой сноски Знак"/>
    <w:link w:val="ad"/>
    <w:uiPriority w:val="99"/>
    <w:semiHidden/>
    <w:rsid w:val="008B1BE3"/>
    <w:rPr>
      <w:lang w:eastAsia="en-US"/>
    </w:rPr>
  </w:style>
  <w:style w:type="character" w:styleId="af">
    <w:name w:val="endnote reference"/>
    <w:uiPriority w:val="99"/>
    <w:semiHidden/>
    <w:unhideWhenUsed/>
    <w:rsid w:val="008B1BE3"/>
    <w:rPr>
      <w:vertAlign w:val="superscript"/>
    </w:rPr>
  </w:style>
  <w:style w:type="character" w:styleId="af0">
    <w:name w:val="annotation reference"/>
    <w:uiPriority w:val="99"/>
    <w:semiHidden/>
    <w:unhideWhenUsed/>
    <w:rsid w:val="00886815"/>
    <w:rPr>
      <w:sz w:val="16"/>
      <w:szCs w:val="16"/>
    </w:rPr>
  </w:style>
  <w:style w:type="paragraph" w:styleId="af1">
    <w:name w:val="annotation text"/>
    <w:basedOn w:val="a2"/>
    <w:link w:val="af2"/>
    <w:uiPriority w:val="99"/>
    <w:semiHidden/>
    <w:unhideWhenUsed/>
    <w:rsid w:val="00886815"/>
    <w:rPr>
      <w:sz w:val="20"/>
      <w:szCs w:val="20"/>
    </w:rPr>
  </w:style>
  <w:style w:type="character" w:customStyle="1" w:styleId="af2">
    <w:name w:val="Текст примечания Знак"/>
    <w:link w:val="af1"/>
    <w:uiPriority w:val="99"/>
    <w:semiHidden/>
    <w:rsid w:val="00886815"/>
    <w:rPr>
      <w:rFonts w:ascii="Times New Roman" w:hAnsi="Times New Roman"/>
      <w:lang w:eastAsia="en-US"/>
    </w:rPr>
  </w:style>
  <w:style w:type="paragraph" w:styleId="af3">
    <w:name w:val="annotation subject"/>
    <w:basedOn w:val="af1"/>
    <w:next w:val="af1"/>
    <w:link w:val="af4"/>
    <w:uiPriority w:val="99"/>
    <w:semiHidden/>
    <w:unhideWhenUsed/>
    <w:rsid w:val="00886815"/>
    <w:rPr>
      <w:b/>
      <w:bCs/>
    </w:rPr>
  </w:style>
  <w:style w:type="character" w:customStyle="1" w:styleId="af4">
    <w:name w:val="Тема примечания Знак"/>
    <w:link w:val="af3"/>
    <w:uiPriority w:val="99"/>
    <w:semiHidden/>
    <w:rsid w:val="00886815"/>
    <w:rPr>
      <w:rFonts w:ascii="Times New Roman" w:hAnsi="Times New Roman"/>
      <w:b/>
      <w:bCs/>
      <w:lang w:eastAsia="en-US"/>
    </w:rPr>
  </w:style>
  <w:style w:type="paragraph" w:styleId="a0">
    <w:name w:val="List Bullet"/>
    <w:basedOn w:val="a2"/>
    <w:uiPriority w:val="99"/>
    <w:unhideWhenUsed/>
    <w:rsid w:val="008D241A"/>
    <w:pPr>
      <w:numPr>
        <w:numId w:val="3"/>
      </w:numPr>
    </w:pPr>
  </w:style>
  <w:style w:type="paragraph" w:styleId="af5">
    <w:name w:val="Title"/>
    <w:basedOn w:val="a2"/>
    <w:next w:val="a2"/>
    <w:link w:val="af6"/>
    <w:uiPriority w:val="10"/>
    <w:qFormat/>
    <w:rsid w:val="001524F2"/>
    <w:pPr>
      <w:spacing w:before="240"/>
      <w:jc w:val="center"/>
      <w:outlineLvl w:val="0"/>
    </w:pPr>
    <w:rPr>
      <w:rFonts w:eastAsia="Times New Roman"/>
      <w:b/>
      <w:bCs/>
      <w:caps/>
      <w:kern w:val="28"/>
      <w:sz w:val="30"/>
      <w:szCs w:val="32"/>
    </w:rPr>
  </w:style>
  <w:style w:type="character" w:customStyle="1" w:styleId="af6">
    <w:name w:val="Название Знак"/>
    <w:link w:val="af5"/>
    <w:uiPriority w:val="10"/>
    <w:rsid w:val="001524F2"/>
    <w:rPr>
      <w:rFonts w:ascii="Times New Roman" w:eastAsia="Times New Roman" w:hAnsi="Times New Roman" w:cs="Times New Roman"/>
      <w:b/>
      <w:bCs/>
      <w:caps/>
      <w:kern w:val="28"/>
      <w:sz w:val="30"/>
      <w:szCs w:val="32"/>
      <w:lang w:eastAsia="en-US"/>
    </w:rPr>
  </w:style>
  <w:style w:type="paragraph" w:customStyle="1" w:styleId="11">
    <w:name w:val="Абзац списка1"/>
    <w:basedOn w:val="a2"/>
    <w:rsid w:val="001524F2"/>
    <w:pPr>
      <w:spacing w:before="200" w:after="200" w:line="276" w:lineRule="auto"/>
      <w:ind w:left="720" w:firstLine="0"/>
    </w:pPr>
    <w:rPr>
      <w:rFonts w:ascii="Calibri" w:eastAsia="Times New Roman" w:hAnsi="Calibri"/>
      <w:sz w:val="20"/>
      <w:szCs w:val="20"/>
      <w:lang w:val="en-US"/>
    </w:rPr>
  </w:style>
  <w:style w:type="paragraph" w:styleId="af7">
    <w:name w:val="List Paragraph"/>
    <w:basedOn w:val="a2"/>
    <w:uiPriority w:val="34"/>
    <w:qFormat/>
    <w:rsid w:val="00EC15E6"/>
    <w:pPr>
      <w:spacing w:after="200" w:line="276" w:lineRule="auto"/>
      <w:ind w:left="720" w:firstLine="0"/>
      <w:contextualSpacing/>
      <w:jc w:val="left"/>
    </w:pPr>
    <w:rPr>
      <w:rFonts w:asciiTheme="minorHAnsi" w:eastAsiaTheme="minorHAnsi" w:hAnsiTheme="minorHAnsi" w:cstheme="minorBidi"/>
      <w:sz w:val="22"/>
    </w:rPr>
  </w:style>
  <w:style w:type="paragraph" w:customStyle="1" w:styleId="Default">
    <w:name w:val="Default"/>
    <w:rsid w:val="00E425AD"/>
    <w:pPr>
      <w:autoSpaceDE w:val="0"/>
      <w:autoSpaceDN w:val="0"/>
      <w:adjustRightInd w:val="0"/>
    </w:pPr>
    <w:rPr>
      <w:rFonts w:ascii="Times New Roman" w:hAnsi="Times New Roman"/>
      <w:color w:val="000000"/>
      <w:sz w:val="24"/>
      <w:szCs w:val="24"/>
    </w:rPr>
  </w:style>
  <w:style w:type="character" w:customStyle="1" w:styleId="af8">
    <w:name w:val="Термин"/>
    <w:rsid w:val="00BC4DB0"/>
    <w:rPr>
      <w:rFonts w:ascii="Times New Roman" w:hAnsi="Times New Roman" w:cs="Times New Roman"/>
      <w:i/>
      <w:iCs/>
      <w:noProof/>
      <w:spacing w:val="20"/>
      <w:sz w:val="22"/>
      <w:szCs w:val="24"/>
    </w:rPr>
  </w:style>
  <w:style w:type="character" w:customStyle="1" w:styleId="30">
    <w:name w:val="Заголовок 3 Знак"/>
    <w:basedOn w:val="a3"/>
    <w:link w:val="3"/>
    <w:rsid w:val="008615B3"/>
    <w:rPr>
      <w:rFonts w:ascii="Times New Roman" w:eastAsia="Times New Roman" w:hAnsi="Times New Roman"/>
      <w:b/>
      <w:sz w:val="24"/>
    </w:rPr>
  </w:style>
  <w:style w:type="character" w:customStyle="1" w:styleId="40">
    <w:name w:val="Заголовок 4 Знак"/>
    <w:basedOn w:val="a3"/>
    <w:link w:val="4"/>
    <w:rsid w:val="008615B3"/>
    <w:rPr>
      <w:rFonts w:ascii="Times New Roman" w:eastAsia="Times New Roman" w:hAnsi="Times New Roman"/>
      <w:b/>
      <w:sz w:val="22"/>
    </w:rPr>
  </w:style>
  <w:style w:type="character" w:customStyle="1" w:styleId="50">
    <w:name w:val="Заголовок 5 Знак"/>
    <w:basedOn w:val="a3"/>
    <w:link w:val="5"/>
    <w:semiHidden/>
    <w:rsid w:val="008615B3"/>
    <w:rPr>
      <w:rFonts w:eastAsia="Times New Roman"/>
      <w:b/>
      <w:bCs/>
      <w:i/>
      <w:iCs/>
      <w:sz w:val="26"/>
      <w:szCs w:val="26"/>
    </w:rPr>
  </w:style>
  <w:style w:type="character" w:customStyle="1" w:styleId="60">
    <w:name w:val="Заголовок 6 Знак"/>
    <w:basedOn w:val="a3"/>
    <w:link w:val="6"/>
    <w:semiHidden/>
    <w:rsid w:val="008615B3"/>
    <w:rPr>
      <w:rFonts w:eastAsia="Times New Roman"/>
      <w:b/>
      <w:bCs/>
      <w:sz w:val="22"/>
      <w:szCs w:val="22"/>
    </w:rPr>
  </w:style>
  <w:style w:type="character" w:customStyle="1" w:styleId="70">
    <w:name w:val="Заголовок 7 Знак"/>
    <w:basedOn w:val="a3"/>
    <w:link w:val="7"/>
    <w:rsid w:val="008615B3"/>
    <w:rPr>
      <w:rFonts w:ascii="Times New Roman" w:eastAsia="Times New Roman" w:hAnsi="Times New Roman"/>
      <w:b/>
      <w:bCs/>
      <w:sz w:val="22"/>
      <w:szCs w:val="24"/>
    </w:rPr>
  </w:style>
  <w:style w:type="character" w:customStyle="1" w:styleId="80">
    <w:name w:val="Заголовок 8 Знак"/>
    <w:basedOn w:val="a3"/>
    <w:link w:val="8"/>
    <w:semiHidden/>
    <w:rsid w:val="008615B3"/>
    <w:rPr>
      <w:rFonts w:eastAsia="Times New Roman"/>
      <w:i/>
      <w:iCs/>
      <w:sz w:val="24"/>
      <w:szCs w:val="24"/>
    </w:rPr>
  </w:style>
  <w:style w:type="character" w:customStyle="1" w:styleId="90">
    <w:name w:val="Заголовок 9 Знак"/>
    <w:basedOn w:val="a3"/>
    <w:link w:val="9"/>
    <w:semiHidden/>
    <w:rsid w:val="008615B3"/>
    <w:rPr>
      <w:rFonts w:ascii="Cambria" w:eastAsia="Times New Roman" w:hAnsi="Cambria"/>
      <w:sz w:val="22"/>
      <w:szCs w:val="22"/>
    </w:rPr>
  </w:style>
  <w:style w:type="character" w:styleId="af9">
    <w:name w:val="Placeholder Text"/>
    <w:basedOn w:val="a3"/>
    <w:uiPriority w:val="99"/>
    <w:semiHidden/>
    <w:rsid w:val="00F36C9E"/>
    <w:rPr>
      <w:color w:val="808080"/>
    </w:rPr>
  </w:style>
  <w:style w:type="paragraph" w:styleId="afa">
    <w:name w:val="footer"/>
    <w:basedOn w:val="a2"/>
    <w:link w:val="afb"/>
    <w:uiPriority w:val="99"/>
    <w:semiHidden/>
    <w:unhideWhenUsed/>
    <w:rsid w:val="0089367C"/>
    <w:pPr>
      <w:tabs>
        <w:tab w:val="center" w:pos="4677"/>
        <w:tab w:val="right" w:pos="9355"/>
      </w:tabs>
      <w:spacing w:after="0"/>
    </w:pPr>
  </w:style>
  <w:style w:type="character" w:customStyle="1" w:styleId="afb">
    <w:name w:val="Нижний колонтитул Знак"/>
    <w:basedOn w:val="a3"/>
    <w:link w:val="afa"/>
    <w:uiPriority w:val="99"/>
    <w:semiHidden/>
    <w:rsid w:val="0089367C"/>
    <w:rPr>
      <w:rFonts w:ascii="Times New Roman" w:hAnsi="Times New Roman"/>
      <w:sz w:val="24"/>
      <w:szCs w:val="22"/>
      <w:lang w:eastAsia="en-US"/>
    </w:rPr>
  </w:style>
  <w:style w:type="character" w:styleId="afc">
    <w:name w:val="page number"/>
    <w:basedOn w:val="a3"/>
    <w:uiPriority w:val="99"/>
    <w:semiHidden/>
    <w:unhideWhenUsed/>
    <w:rsid w:val="0089367C"/>
  </w:style>
  <w:style w:type="paragraph" w:styleId="12">
    <w:name w:val="toc 1"/>
    <w:basedOn w:val="a2"/>
    <w:next w:val="a2"/>
    <w:autoRedefine/>
    <w:uiPriority w:val="39"/>
    <w:rsid w:val="000C2FD2"/>
    <w:pPr>
      <w:tabs>
        <w:tab w:val="right" w:leader="dot" w:pos="9345"/>
      </w:tabs>
      <w:spacing w:after="0"/>
      <w:ind w:firstLine="0"/>
      <w:jc w:val="left"/>
    </w:pPr>
    <w:rPr>
      <w:rFonts w:eastAsia="Times New Roman"/>
      <w:sz w:val="28"/>
      <w:szCs w:val="24"/>
      <w:lang w:eastAsia="ru-RU"/>
    </w:rPr>
  </w:style>
  <w:style w:type="paragraph" w:styleId="21">
    <w:name w:val="toc 2"/>
    <w:basedOn w:val="a2"/>
    <w:next w:val="a2"/>
    <w:autoRedefine/>
    <w:uiPriority w:val="39"/>
    <w:semiHidden/>
    <w:unhideWhenUsed/>
    <w:rsid w:val="007846D7"/>
    <w:pPr>
      <w:spacing w:after="100"/>
      <w:ind w:left="240"/>
    </w:pPr>
  </w:style>
  <w:style w:type="paragraph" w:styleId="31">
    <w:name w:val="toc 3"/>
    <w:basedOn w:val="a2"/>
    <w:next w:val="a2"/>
    <w:autoRedefine/>
    <w:uiPriority w:val="39"/>
    <w:semiHidden/>
    <w:unhideWhenUsed/>
    <w:rsid w:val="007846D7"/>
    <w:pPr>
      <w:spacing w:after="100"/>
      <w:ind w:left="480"/>
    </w:pPr>
  </w:style>
  <w:style w:type="paragraph" w:customStyle="1" w:styleId="a1">
    <w:name w:val="Подпись к рисунку"/>
    <w:basedOn w:val="a2"/>
    <w:next w:val="a2"/>
    <w:link w:val="afd"/>
    <w:rsid w:val="00BE7643"/>
    <w:pPr>
      <w:numPr>
        <w:numId w:val="7"/>
      </w:numPr>
      <w:spacing w:before="180" w:after="120"/>
      <w:ind w:right="567"/>
      <w:jc w:val="center"/>
    </w:pPr>
    <w:rPr>
      <w:rFonts w:eastAsia="Times New Roman"/>
      <w:sz w:val="20"/>
      <w:szCs w:val="20"/>
      <w:lang w:eastAsia="ru-RU"/>
    </w:rPr>
  </w:style>
  <w:style w:type="character" w:customStyle="1" w:styleId="afd">
    <w:name w:val="Подпись к рисунку Знак"/>
    <w:link w:val="a1"/>
    <w:rsid w:val="00BE7643"/>
    <w:rPr>
      <w:rFonts w:ascii="Times New Roman" w:eastAsia="Times New Roman" w:hAnsi="Times New Roman"/>
    </w:rPr>
  </w:style>
  <w:style w:type="paragraph" w:customStyle="1" w:styleId="afe">
    <w:name w:val="Программный код"/>
    <w:basedOn w:val="a2"/>
    <w:rsid w:val="0078198D"/>
    <w:pPr>
      <w:shd w:val="clear" w:color="auto" w:fill="CCCCCC"/>
      <w:spacing w:after="0"/>
      <w:ind w:firstLine="0"/>
    </w:pPr>
    <w:rPr>
      <w:rFonts w:ascii="Courier New" w:eastAsia="Times New Roman" w:hAnsi="Courier New"/>
      <w:noProof/>
      <w:sz w:val="20"/>
      <w:szCs w:val="20"/>
      <w:lang w:eastAsia="ru-RU"/>
    </w:rPr>
  </w:style>
  <w:style w:type="character" w:styleId="aff">
    <w:name w:val="FollowedHyperlink"/>
    <w:basedOn w:val="a3"/>
    <w:uiPriority w:val="99"/>
    <w:semiHidden/>
    <w:unhideWhenUsed/>
    <w:rsid w:val="006C41A9"/>
    <w:rPr>
      <w:color w:val="800080" w:themeColor="followedHyperlink"/>
      <w:u w:val="single"/>
    </w:rPr>
  </w:style>
  <w:style w:type="paragraph" w:styleId="aff0">
    <w:name w:val="No Spacing"/>
    <w:aliases w:val="Код"/>
    <w:next w:val="a2"/>
    <w:uiPriority w:val="1"/>
    <w:qFormat/>
    <w:rsid w:val="00AB7D58"/>
    <w:pPr>
      <w:shd w:val="pct15" w:color="auto" w:fill="auto"/>
      <w:spacing w:after="120"/>
      <w:contextualSpacing/>
    </w:pPr>
    <w:rPr>
      <w:rFonts w:ascii="Courier New" w:hAnsi="Courier New"/>
      <w:szCs w:val="22"/>
      <w:lang w:eastAsia="en-US"/>
    </w:rPr>
  </w:style>
  <w:style w:type="paragraph" w:styleId="aff1">
    <w:name w:val="Revision"/>
    <w:hidden/>
    <w:uiPriority w:val="99"/>
    <w:semiHidden/>
    <w:rsid w:val="00323091"/>
    <w:rPr>
      <w:rFonts w:ascii="Times New Roman" w:hAnsi="Times New Roman"/>
      <w:sz w:val="24"/>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800278">
      <w:bodyDiv w:val="1"/>
      <w:marLeft w:val="0"/>
      <w:marRight w:val="0"/>
      <w:marTop w:val="0"/>
      <w:marBottom w:val="0"/>
      <w:divBdr>
        <w:top w:val="none" w:sz="0" w:space="0" w:color="auto"/>
        <w:left w:val="none" w:sz="0" w:space="0" w:color="auto"/>
        <w:bottom w:val="none" w:sz="0" w:space="0" w:color="auto"/>
        <w:right w:val="none" w:sz="0" w:space="0" w:color="auto"/>
      </w:divBdr>
      <w:divsChild>
        <w:div w:id="858129716">
          <w:marLeft w:val="0"/>
          <w:marRight w:val="0"/>
          <w:marTop w:val="0"/>
          <w:marBottom w:val="0"/>
          <w:divBdr>
            <w:top w:val="none" w:sz="0" w:space="0" w:color="auto"/>
            <w:left w:val="none" w:sz="0" w:space="0" w:color="auto"/>
            <w:bottom w:val="none" w:sz="0" w:space="0" w:color="auto"/>
            <w:right w:val="none" w:sz="0" w:space="0" w:color="auto"/>
          </w:divBdr>
          <w:divsChild>
            <w:div w:id="113745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062186">
      <w:bodyDiv w:val="1"/>
      <w:marLeft w:val="0"/>
      <w:marRight w:val="0"/>
      <w:marTop w:val="0"/>
      <w:marBottom w:val="0"/>
      <w:divBdr>
        <w:top w:val="none" w:sz="0" w:space="0" w:color="auto"/>
        <w:left w:val="none" w:sz="0" w:space="0" w:color="auto"/>
        <w:bottom w:val="none" w:sz="0" w:space="0" w:color="auto"/>
        <w:right w:val="none" w:sz="0" w:space="0" w:color="auto"/>
      </w:divBdr>
      <w:divsChild>
        <w:div w:id="1165507922">
          <w:marLeft w:val="0"/>
          <w:marRight w:val="0"/>
          <w:marTop w:val="0"/>
          <w:marBottom w:val="0"/>
          <w:divBdr>
            <w:top w:val="none" w:sz="0" w:space="0" w:color="auto"/>
            <w:left w:val="none" w:sz="0" w:space="0" w:color="auto"/>
            <w:bottom w:val="none" w:sz="0" w:space="0" w:color="auto"/>
            <w:right w:val="none" w:sz="0" w:space="0" w:color="auto"/>
          </w:divBdr>
          <w:divsChild>
            <w:div w:id="114886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095192">
      <w:bodyDiv w:val="1"/>
      <w:marLeft w:val="0"/>
      <w:marRight w:val="0"/>
      <w:marTop w:val="0"/>
      <w:marBottom w:val="0"/>
      <w:divBdr>
        <w:top w:val="none" w:sz="0" w:space="0" w:color="auto"/>
        <w:left w:val="none" w:sz="0" w:space="0" w:color="auto"/>
        <w:bottom w:val="none" w:sz="0" w:space="0" w:color="auto"/>
        <w:right w:val="none" w:sz="0" w:space="0" w:color="auto"/>
      </w:divBdr>
    </w:div>
    <w:div w:id="1804805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261833-B7E9-4692-A1F1-45B6E35A4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4</Pages>
  <Words>886</Words>
  <Characters>5053</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ФИИТ_ПП_П101</vt:lpstr>
    </vt:vector>
  </TitlesOfParts>
  <Company>UNN</Company>
  <LinksUpToDate>false</LinksUpToDate>
  <CharactersWithSpaces>5928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ФИИТ_ПП_П101</dc:title>
  <dc:creator>Гергель В.П.</dc:creator>
  <cp:lastModifiedBy>sergey</cp:lastModifiedBy>
  <cp:revision>19</cp:revision>
  <dcterms:created xsi:type="dcterms:W3CDTF">2014-08-10T19:01:00Z</dcterms:created>
  <dcterms:modified xsi:type="dcterms:W3CDTF">2014-12-05T15:23:00Z</dcterms:modified>
</cp:coreProperties>
</file>